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5E22"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71131F62" w14:textId="77777777" w:rsidR="00DE66DD" w:rsidRDefault="00DE66DD">
      <w:pPr>
        <w:suppressAutoHyphens/>
        <w:spacing w:line="240" w:lineRule="atLeast"/>
        <w:jc w:val="both"/>
        <w:rPr>
          <w:b/>
          <w:bCs/>
          <w:spacing w:val="-3"/>
        </w:rPr>
      </w:pPr>
      <w:r>
        <w:rPr>
          <w:b/>
          <w:bCs/>
          <w:spacing w:val="-3"/>
        </w:rPr>
        <w:t>Stanton County Public Power District</w:t>
      </w:r>
    </w:p>
    <w:p w14:paraId="05A7D510" w14:textId="1B6EE255" w:rsidR="00DE66DD" w:rsidRDefault="00DE66DD">
      <w:pPr>
        <w:suppressAutoHyphens/>
        <w:spacing w:line="240" w:lineRule="atLeast"/>
        <w:jc w:val="both"/>
        <w:rPr>
          <w:spacing w:val="-3"/>
        </w:rPr>
      </w:pPr>
      <w:r>
        <w:rPr>
          <w:b/>
          <w:bCs/>
          <w:spacing w:val="-3"/>
        </w:rPr>
        <w:t>Stanton, Nebraska 68779</w:t>
      </w:r>
      <w:r w:rsidR="00F63D62">
        <w:rPr>
          <w:b/>
          <w:bCs/>
          <w:spacing w:val="-3"/>
        </w:rPr>
        <w:tab/>
      </w:r>
      <w:r w:rsidR="00F63D62">
        <w:rPr>
          <w:b/>
          <w:bCs/>
          <w:spacing w:val="-3"/>
        </w:rPr>
        <w:tab/>
      </w:r>
      <w:r w:rsidR="00F63D62">
        <w:rPr>
          <w:b/>
          <w:bCs/>
          <w:spacing w:val="-3"/>
        </w:rPr>
        <w:tab/>
      </w:r>
      <w:r w:rsidR="00F63D62">
        <w:rPr>
          <w:b/>
          <w:bCs/>
          <w:spacing w:val="-3"/>
        </w:rPr>
        <w:tab/>
      </w:r>
      <w:r w:rsidR="00F63D62">
        <w:rPr>
          <w:b/>
          <w:bCs/>
          <w:spacing w:val="-3"/>
        </w:rPr>
        <w:tab/>
        <w:t>Rate</w:t>
      </w:r>
      <w:r w:rsidR="00F63D62">
        <w:rPr>
          <w:b/>
          <w:bCs/>
          <w:spacing w:val="-3"/>
        </w:rPr>
        <w:tab/>
      </w:r>
      <w:r w:rsidR="00F63D62">
        <w:rPr>
          <w:b/>
          <w:bCs/>
          <w:spacing w:val="-3"/>
        </w:rPr>
        <w:tab/>
      </w:r>
      <w:r w:rsidR="00630D12">
        <w:rPr>
          <w:b/>
          <w:bCs/>
          <w:spacing w:val="-3"/>
        </w:rPr>
        <w:t>S</w:t>
      </w:r>
      <w:r w:rsidR="00F63D62">
        <w:rPr>
          <w:b/>
          <w:bCs/>
          <w:spacing w:val="-3"/>
        </w:rPr>
        <w:t>: 8</w:t>
      </w:r>
      <w:r w:rsidR="00630D12">
        <w:rPr>
          <w:b/>
          <w:bCs/>
          <w:spacing w:val="-3"/>
        </w:rPr>
        <w:t xml:space="preserve">M &amp; </w:t>
      </w:r>
      <w:r w:rsidR="00F63D62">
        <w:rPr>
          <w:b/>
          <w:bCs/>
          <w:spacing w:val="-3"/>
        </w:rPr>
        <w:t>1</w:t>
      </w:r>
      <w:r w:rsidR="007512FA">
        <w:rPr>
          <w:b/>
          <w:bCs/>
          <w:spacing w:val="-3"/>
        </w:rPr>
        <w:t>4</w:t>
      </w:r>
      <w:r w:rsidR="00630D12">
        <w:rPr>
          <w:b/>
          <w:bCs/>
          <w:spacing w:val="-3"/>
        </w:rPr>
        <w:t>M</w:t>
      </w:r>
      <w:r w:rsidR="00F63D62">
        <w:rPr>
          <w:b/>
          <w:bCs/>
          <w:spacing w:val="-3"/>
        </w:rPr>
        <w:tab/>
      </w:r>
      <w:r w:rsidR="00630D12">
        <w:rPr>
          <w:b/>
          <w:bCs/>
          <w:spacing w:val="-3"/>
        </w:rPr>
        <w:t xml:space="preserve">   </w:t>
      </w:r>
      <w:r w:rsidR="00F63D62">
        <w:rPr>
          <w:b/>
          <w:bCs/>
          <w:spacing w:val="-3"/>
        </w:rPr>
        <w:t>P: 5</w:t>
      </w:r>
      <w:r w:rsidR="00630D12">
        <w:rPr>
          <w:b/>
          <w:bCs/>
          <w:spacing w:val="-3"/>
        </w:rPr>
        <w:t xml:space="preserve">M </w:t>
      </w:r>
      <w:r w:rsidR="00F63D62">
        <w:rPr>
          <w:b/>
          <w:bCs/>
          <w:spacing w:val="-3"/>
        </w:rPr>
        <w:t>&amp;</w:t>
      </w:r>
      <w:r w:rsidR="00630D12">
        <w:rPr>
          <w:b/>
          <w:bCs/>
          <w:spacing w:val="-3"/>
        </w:rPr>
        <w:t xml:space="preserve"> </w:t>
      </w:r>
      <w:r w:rsidR="00F63D62">
        <w:rPr>
          <w:b/>
          <w:bCs/>
          <w:spacing w:val="-3"/>
        </w:rPr>
        <w:t>18</w:t>
      </w:r>
      <w:r w:rsidR="00630D12">
        <w:rPr>
          <w:b/>
          <w:bCs/>
          <w:spacing w:val="-3"/>
        </w:rPr>
        <w:t>M</w:t>
      </w:r>
    </w:p>
    <w:p w14:paraId="12A56E01" w14:textId="77777777" w:rsidR="00DE66DD" w:rsidRDefault="00630D12">
      <w:pPr>
        <w:suppressAutoHyphens/>
        <w:spacing w:line="240" w:lineRule="atLeast"/>
        <w:jc w:val="both"/>
        <w:rPr>
          <w:spacing w:val="-3"/>
        </w:rPr>
      </w:pPr>
      <w:r>
        <w:rPr>
          <w:noProof/>
        </w:rPr>
        <mc:AlternateContent>
          <mc:Choice Requires="wps">
            <w:drawing>
              <wp:anchor distT="0" distB="0" distL="114300" distR="114300" simplePos="0" relativeHeight="251657216" behindDoc="1" locked="0" layoutInCell="1" allowOverlap="1" wp14:anchorId="1B8F11D3" wp14:editId="5AAB9468">
                <wp:simplePos x="0" y="0"/>
                <wp:positionH relativeFrom="margin">
                  <wp:posOffset>13335</wp:posOffset>
                </wp:positionH>
                <wp:positionV relativeFrom="paragraph">
                  <wp:posOffset>138430</wp:posOffset>
                </wp:positionV>
                <wp:extent cx="6598920" cy="81807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8180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14DC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3915EB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AEAD4AA"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5A24ECD"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p>
                          <w:p w14:paraId="7EB5F8CB"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APPLICABILITY</w:t>
                            </w:r>
                          </w:p>
                          <w:p w14:paraId="26167A49"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Applicable to all small commercial </w:t>
                            </w:r>
                            <w:r w:rsidR="00EB67D9" w:rsidRPr="005E077B">
                              <w:rPr>
                                <w:spacing w:val="-3"/>
                                <w:sz w:val="22"/>
                                <w:szCs w:val="22"/>
                              </w:rPr>
                              <w:t>customers</w:t>
                            </w:r>
                            <w:r w:rsidRPr="005E077B">
                              <w:rPr>
                                <w:spacing w:val="-3"/>
                                <w:sz w:val="22"/>
                                <w:szCs w:val="22"/>
                              </w:rPr>
                              <w:t xml:space="preserve"> of </w:t>
                            </w:r>
                            <w:r w:rsidR="0060614E" w:rsidRPr="005E077B">
                              <w:rPr>
                                <w:spacing w:val="-3"/>
                                <w:sz w:val="22"/>
                                <w:szCs w:val="22"/>
                              </w:rPr>
                              <w:t xml:space="preserve">50 KVA or </w:t>
                            </w:r>
                            <w:r w:rsidR="001A3218" w:rsidRPr="005E077B">
                              <w:rPr>
                                <w:spacing w:val="-3"/>
                                <w:sz w:val="22"/>
                                <w:szCs w:val="22"/>
                              </w:rPr>
                              <w:t>4</w:t>
                            </w:r>
                            <w:r w:rsidR="0060614E" w:rsidRPr="005E077B">
                              <w:rPr>
                                <w:spacing w:val="-3"/>
                                <w:sz w:val="22"/>
                                <w:szCs w:val="22"/>
                              </w:rPr>
                              <w:t>0 KW demand</w:t>
                            </w:r>
                            <w:r w:rsidR="00520A0E" w:rsidRPr="005E077B">
                              <w:rPr>
                                <w:spacing w:val="-3"/>
                                <w:sz w:val="22"/>
                                <w:szCs w:val="22"/>
                              </w:rPr>
                              <w:t xml:space="preserve"> or less and </w:t>
                            </w:r>
                            <w:r w:rsidRPr="005E077B">
                              <w:rPr>
                                <w:spacing w:val="-3"/>
                                <w:sz w:val="22"/>
                                <w:szCs w:val="22"/>
                              </w:rPr>
                              <w:t>located within the corporate limits of the municipal entity</w:t>
                            </w:r>
                            <w:r w:rsidR="00EB67D9" w:rsidRPr="005E077B">
                              <w:rPr>
                                <w:spacing w:val="-3"/>
                                <w:sz w:val="22"/>
                                <w:szCs w:val="22"/>
                              </w:rPr>
                              <w:t xml:space="preserve"> and must be on or near District three-phase or single-phase lines for all commercial usage through one meter and subject to the established rules and regulations of the </w:t>
                            </w:r>
                            <w:proofErr w:type="gramStart"/>
                            <w:r w:rsidR="00EB67D9" w:rsidRPr="005E077B">
                              <w:rPr>
                                <w:spacing w:val="-3"/>
                                <w:sz w:val="22"/>
                                <w:szCs w:val="22"/>
                              </w:rPr>
                              <w:t>District</w:t>
                            </w:r>
                            <w:proofErr w:type="gramEnd"/>
                            <w:r w:rsidRPr="005E077B">
                              <w:rPr>
                                <w:spacing w:val="-3"/>
                                <w:sz w:val="22"/>
                                <w:szCs w:val="22"/>
                              </w:rPr>
                              <w:t>.</w:t>
                            </w:r>
                          </w:p>
                          <w:p w14:paraId="475E03C8"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CC3F182"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TYPE OF SERVICE</w:t>
                            </w:r>
                          </w:p>
                          <w:p w14:paraId="041510FA" w14:textId="77777777" w:rsidR="001D7DF1" w:rsidRPr="005E077B" w:rsidRDefault="00EB67D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Alternating Current (AC), </w:t>
                            </w:r>
                            <w:r w:rsidR="001D7DF1" w:rsidRPr="005E077B">
                              <w:rPr>
                                <w:spacing w:val="-3"/>
                                <w:sz w:val="22"/>
                                <w:szCs w:val="22"/>
                              </w:rPr>
                              <w:t>Single phase or three phase at available secondary voltage.</w:t>
                            </w:r>
                          </w:p>
                          <w:p w14:paraId="3738E6F7"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D0168A6"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MONTHLY RATE</w:t>
                            </w:r>
                            <w:r w:rsidR="00937B60" w:rsidRPr="005E077B">
                              <w:rPr>
                                <w:b/>
                                <w:bCs/>
                                <w:spacing w:val="-3"/>
                                <w:sz w:val="22"/>
                                <w:szCs w:val="22"/>
                                <w:u w:val="single"/>
                              </w:rPr>
                              <w:t xml:space="preserve"> (Base &amp; Energy)</w:t>
                            </w:r>
                          </w:p>
                          <w:p w14:paraId="5A1876C1" w14:textId="77777777" w:rsidR="001D7DF1"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790AAC5" w14:textId="77777777" w:rsidR="000C2C8E" w:rsidRDefault="000C2C8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3F42D8C" w14:textId="77777777" w:rsidR="000C2C8E" w:rsidRDefault="000C2C8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9840F94" w14:textId="77777777" w:rsidR="000C2C8E" w:rsidRPr="005E077B" w:rsidRDefault="000C2C8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A5671B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1544D6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A290695"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2EE708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05EA75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A4630A2"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1C49F0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F14AF45"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794D5F6"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3E12DCA"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70A655AD"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831D00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6A05571B"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AA6F21C"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1A2E5FA"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PRODUCTION COST ADJUSTMENT</w:t>
                            </w:r>
                          </w:p>
                          <w:p w14:paraId="515D7E70" w14:textId="1DFEA7B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In addition to the above base rate, the </w:t>
                            </w:r>
                            <w:proofErr w:type="gramStart"/>
                            <w:r w:rsidRPr="005E077B">
                              <w:rPr>
                                <w:spacing w:val="-3"/>
                                <w:sz w:val="22"/>
                                <w:szCs w:val="22"/>
                              </w:rPr>
                              <w:t>District</w:t>
                            </w:r>
                            <w:proofErr w:type="gramEnd"/>
                            <w:r w:rsidRPr="005E077B">
                              <w:rPr>
                                <w:spacing w:val="-3"/>
                                <w:sz w:val="22"/>
                                <w:szCs w:val="22"/>
                              </w:rPr>
                              <w:t xml:space="preserve"> </w:t>
                            </w:r>
                            <w:r w:rsidR="00FE7D2B">
                              <w:rPr>
                                <w:spacing w:val="-3"/>
                                <w:sz w:val="22"/>
                                <w:szCs w:val="22"/>
                              </w:rPr>
                              <w:t>may</w:t>
                            </w:r>
                            <w:r w:rsidRPr="005E077B">
                              <w:rPr>
                                <w:spacing w:val="-3"/>
                                <w:sz w:val="22"/>
                                <w:szCs w:val="22"/>
                              </w:rPr>
                              <w:t xml:space="preserve"> assess a monthly charge or issue a credit for each </w:t>
                            </w:r>
                            <w:proofErr w:type="spellStart"/>
                            <w:r w:rsidRPr="005E077B">
                              <w:rPr>
                                <w:spacing w:val="-3"/>
                                <w:sz w:val="22"/>
                                <w:szCs w:val="22"/>
                              </w:rPr>
                              <w:t>Kwh</w:t>
                            </w:r>
                            <w:proofErr w:type="spellEnd"/>
                            <w:r w:rsidRPr="005E077B">
                              <w:rPr>
                                <w:spacing w:val="-3"/>
                                <w:sz w:val="22"/>
                                <w:szCs w:val="22"/>
                              </w:rPr>
                              <w:t xml:space="preserve"> consumed which shall be </w:t>
                            </w:r>
                            <w:r w:rsidR="00CA0D65">
                              <w:rPr>
                                <w:spacing w:val="-3"/>
                                <w:sz w:val="22"/>
                                <w:szCs w:val="22"/>
                              </w:rPr>
                              <w:t>based off the production cost adjustment from</w:t>
                            </w:r>
                            <w:r w:rsidR="00CA0D65" w:rsidRPr="00E62F41">
                              <w:rPr>
                                <w:spacing w:val="-3"/>
                                <w:sz w:val="22"/>
                                <w:szCs w:val="22"/>
                              </w:rPr>
                              <w:t xml:space="preserve"> </w:t>
                            </w:r>
                            <w:r w:rsidRPr="005E077B">
                              <w:rPr>
                                <w:spacing w:val="-3"/>
                                <w:sz w:val="22"/>
                                <w:szCs w:val="22"/>
                              </w:rPr>
                              <w:t>the District's power supplier.</w:t>
                            </w:r>
                          </w:p>
                          <w:p w14:paraId="0AC867A2"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53C564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MINIMUM MONTHLY CHARGE</w:t>
                            </w:r>
                          </w:p>
                          <w:p w14:paraId="36C6532F"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The minimum monthly charge under the above rate shall be the customer charge.</w:t>
                            </w:r>
                          </w:p>
                          <w:p w14:paraId="7171FBCD"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CD5DD7C"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TERMS OF PAYMENT</w:t>
                            </w:r>
                          </w:p>
                          <w:p w14:paraId="739EBB2E"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The above charges are net.  All penalties and/or interest charges will be assessed in accordance with the policy of Billing and Collection Procedures for Energy Bills.</w:t>
                            </w:r>
                          </w:p>
                          <w:p w14:paraId="2B7FCB73"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0ACB871"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11D3" id="Rectangle 3" o:spid="_x0000_s1026" style="position:absolute;left:0;text-align:left;margin-left:1.05pt;margin-top:10.9pt;width:519.6pt;height:64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" filled="f" stroked="f" strokeweight="0">
                <v:textbox inset="0,0,0,0">
                  <w:txbxContent>
                    <w:p w14:paraId="78814DC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3915EB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AEAD4AA"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5A24ECD"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p>
                    <w:p w14:paraId="7EB5F8CB"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APPLICABILITY</w:t>
                      </w:r>
                    </w:p>
                    <w:p w14:paraId="26167A49"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Applicable to all small commercial </w:t>
                      </w:r>
                      <w:r w:rsidR="00EB67D9" w:rsidRPr="005E077B">
                        <w:rPr>
                          <w:spacing w:val="-3"/>
                          <w:sz w:val="22"/>
                          <w:szCs w:val="22"/>
                        </w:rPr>
                        <w:t>customers</w:t>
                      </w:r>
                      <w:r w:rsidRPr="005E077B">
                        <w:rPr>
                          <w:spacing w:val="-3"/>
                          <w:sz w:val="22"/>
                          <w:szCs w:val="22"/>
                        </w:rPr>
                        <w:t xml:space="preserve"> of </w:t>
                      </w:r>
                      <w:r w:rsidR="0060614E" w:rsidRPr="005E077B">
                        <w:rPr>
                          <w:spacing w:val="-3"/>
                          <w:sz w:val="22"/>
                          <w:szCs w:val="22"/>
                        </w:rPr>
                        <w:t xml:space="preserve">50 KVA or </w:t>
                      </w:r>
                      <w:r w:rsidR="001A3218" w:rsidRPr="005E077B">
                        <w:rPr>
                          <w:spacing w:val="-3"/>
                          <w:sz w:val="22"/>
                          <w:szCs w:val="22"/>
                        </w:rPr>
                        <w:t>4</w:t>
                      </w:r>
                      <w:r w:rsidR="0060614E" w:rsidRPr="005E077B">
                        <w:rPr>
                          <w:spacing w:val="-3"/>
                          <w:sz w:val="22"/>
                          <w:szCs w:val="22"/>
                        </w:rPr>
                        <w:t>0 KW demand</w:t>
                      </w:r>
                      <w:r w:rsidR="00520A0E" w:rsidRPr="005E077B">
                        <w:rPr>
                          <w:spacing w:val="-3"/>
                          <w:sz w:val="22"/>
                          <w:szCs w:val="22"/>
                        </w:rPr>
                        <w:t xml:space="preserve"> or less and </w:t>
                      </w:r>
                      <w:r w:rsidRPr="005E077B">
                        <w:rPr>
                          <w:spacing w:val="-3"/>
                          <w:sz w:val="22"/>
                          <w:szCs w:val="22"/>
                        </w:rPr>
                        <w:t>located within the corporate limits of the municipal entity</w:t>
                      </w:r>
                      <w:r w:rsidR="00EB67D9" w:rsidRPr="005E077B">
                        <w:rPr>
                          <w:spacing w:val="-3"/>
                          <w:sz w:val="22"/>
                          <w:szCs w:val="22"/>
                        </w:rPr>
                        <w:t xml:space="preserve"> and must be on or near District three-phase or single-phase lines for all commercial usage through one meter and subject to the established rules and regulations of the </w:t>
                      </w:r>
                      <w:proofErr w:type="gramStart"/>
                      <w:r w:rsidR="00EB67D9" w:rsidRPr="005E077B">
                        <w:rPr>
                          <w:spacing w:val="-3"/>
                          <w:sz w:val="22"/>
                          <w:szCs w:val="22"/>
                        </w:rPr>
                        <w:t>District</w:t>
                      </w:r>
                      <w:proofErr w:type="gramEnd"/>
                      <w:r w:rsidRPr="005E077B">
                        <w:rPr>
                          <w:spacing w:val="-3"/>
                          <w:sz w:val="22"/>
                          <w:szCs w:val="22"/>
                        </w:rPr>
                        <w:t>.</w:t>
                      </w:r>
                    </w:p>
                    <w:p w14:paraId="475E03C8"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CC3F182"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TYPE OF SERVICE</w:t>
                      </w:r>
                    </w:p>
                    <w:p w14:paraId="041510FA" w14:textId="77777777" w:rsidR="001D7DF1" w:rsidRPr="005E077B" w:rsidRDefault="00EB67D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Alternating Current (AC), </w:t>
                      </w:r>
                      <w:r w:rsidR="001D7DF1" w:rsidRPr="005E077B">
                        <w:rPr>
                          <w:spacing w:val="-3"/>
                          <w:sz w:val="22"/>
                          <w:szCs w:val="22"/>
                        </w:rPr>
                        <w:t>Single phase or three phase at available secondary voltage.</w:t>
                      </w:r>
                    </w:p>
                    <w:p w14:paraId="3738E6F7"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D0168A6"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MONTHLY RATE</w:t>
                      </w:r>
                      <w:r w:rsidR="00937B60" w:rsidRPr="005E077B">
                        <w:rPr>
                          <w:b/>
                          <w:bCs/>
                          <w:spacing w:val="-3"/>
                          <w:sz w:val="22"/>
                          <w:szCs w:val="22"/>
                          <w:u w:val="single"/>
                        </w:rPr>
                        <w:t xml:space="preserve"> (Base &amp; Energy)</w:t>
                      </w:r>
                    </w:p>
                    <w:p w14:paraId="5A1876C1" w14:textId="77777777" w:rsidR="001D7DF1"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790AAC5" w14:textId="77777777" w:rsidR="000C2C8E" w:rsidRDefault="000C2C8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3F42D8C" w14:textId="77777777" w:rsidR="000C2C8E" w:rsidRDefault="000C2C8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9840F94" w14:textId="77777777" w:rsidR="000C2C8E" w:rsidRPr="005E077B" w:rsidRDefault="000C2C8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A5671B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1544D6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A290695"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2EE708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05EA75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A4630A2"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1C49F0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F14AF45"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794D5F6"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3E12DCA"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70A655AD"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831D000"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6A05571B"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AA6F21C"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1A2E5FA"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PRODUCTION COST ADJUSTMENT</w:t>
                      </w:r>
                    </w:p>
                    <w:p w14:paraId="515D7E70" w14:textId="1DFEA7B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In addition to the above base rate, the </w:t>
                      </w:r>
                      <w:proofErr w:type="gramStart"/>
                      <w:r w:rsidRPr="005E077B">
                        <w:rPr>
                          <w:spacing w:val="-3"/>
                          <w:sz w:val="22"/>
                          <w:szCs w:val="22"/>
                        </w:rPr>
                        <w:t>District</w:t>
                      </w:r>
                      <w:proofErr w:type="gramEnd"/>
                      <w:r w:rsidRPr="005E077B">
                        <w:rPr>
                          <w:spacing w:val="-3"/>
                          <w:sz w:val="22"/>
                          <w:szCs w:val="22"/>
                        </w:rPr>
                        <w:t xml:space="preserve"> </w:t>
                      </w:r>
                      <w:r w:rsidR="00FE7D2B">
                        <w:rPr>
                          <w:spacing w:val="-3"/>
                          <w:sz w:val="22"/>
                          <w:szCs w:val="22"/>
                        </w:rPr>
                        <w:t>may</w:t>
                      </w:r>
                      <w:r w:rsidRPr="005E077B">
                        <w:rPr>
                          <w:spacing w:val="-3"/>
                          <w:sz w:val="22"/>
                          <w:szCs w:val="22"/>
                        </w:rPr>
                        <w:t xml:space="preserve"> assess a monthly charge or issue a credit for each </w:t>
                      </w:r>
                      <w:proofErr w:type="spellStart"/>
                      <w:r w:rsidRPr="005E077B">
                        <w:rPr>
                          <w:spacing w:val="-3"/>
                          <w:sz w:val="22"/>
                          <w:szCs w:val="22"/>
                        </w:rPr>
                        <w:t>Kwh</w:t>
                      </w:r>
                      <w:proofErr w:type="spellEnd"/>
                      <w:r w:rsidRPr="005E077B">
                        <w:rPr>
                          <w:spacing w:val="-3"/>
                          <w:sz w:val="22"/>
                          <w:szCs w:val="22"/>
                        </w:rPr>
                        <w:t xml:space="preserve"> consumed which shall be </w:t>
                      </w:r>
                      <w:r w:rsidR="00CA0D65">
                        <w:rPr>
                          <w:spacing w:val="-3"/>
                          <w:sz w:val="22"/>
                          <w:szCs w:val="22"/>
                        </w:rPr>
                        <w:t>based off the production cost adjustment from</w:t>
                      </w:r>
                      <w:r w:rsidR="00CA0D65" w:rsidRPr="00E62F41">
                        <w:rPr>
                          <w:spacing w:val="-3"/>
                          <w:sz w:val="22"/>
                          <w:szCs w:val="22"/>
                        </w:rPr>
                        <w:t xml:space="preserve"> </w:t>
                      </w:r>
                      <w:r w:rsidRPr="005E077B">
                        <w:rPr>
                          <w:spacing w:val="-3"/>
                          <w:sz w:val="22"/>
                          <w:szCs w:val="22"/>
                        </w:rPr>
                        <w:t>the District's power supplier.</w:t>
                      </w:r>
                    </w:p>
                    <w:p w14:paraId="0AC867A2"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53C5644"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MINIMUM MONTHLY CHARGE</w:t>
                      </w:r>
                    </w:p>
                    <w:p w14:paraId="36C6532F"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The minimum monthly charge under the above rate shall be the customer charge.</w:t>
                      </w:r>
                    </w:p>
                    <w:p w14:paraId="7171FBCD"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CD5DD7C"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TERMS OF PAYMENT</w:t>
                      </w:r>
                    </w:p>
                    <w:p w14:paraId="739EBB2E"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The above charges are net.  All penalties and/or interest charges will be assessed in accordance with the policy of Billing and Collection Procedures for Energy Bills.</w:t>
                      </w:r>
                    </w:p>
                    <w:p w14:paraId="2B7FCB73"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0ACB871" w14:textId="77777777" w:rsidR="001D7DF1" w:rsidRPr="005E077B" w:rsidRDefault="001D7DF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txbxContent>
                </v:textbox>
                <w10:wrap anchorx="margin"/>
              </v:rect>
            </w:pict>
          </mc:Fallback>
        </mc:AlternateContent>
      </w:r>
      <w:r w:rsidR="00DE66DD">
        <w:rPr>
          <w:spacing w:val="-3"/>
        </w:rPr>
        <w:t xml:space="preserve">                                                                         </w:t>
      </w:r>
    </w:p>
    <w:p w14:paraId="6F79CFC3" w14:textId="77777777" w:rsidR="00870804" w:rsidRDefault="00630D12"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240" behindDoc="0" locked="0" layoutInCell="1" allowOverlap="1" wp14:anchorId="036941F0" wp14:editId="781333BB">
                <wp:simplePos x="0" y="0"/>
                <wp:positionH relativeFrom="column">
                  <wp:posOffset>241935</wp:posOffset>
                </wp:positionH>
                <wp:positionV relativeFrom="paragraph">
                  <wp:posOffset>113030</wp:posOffset>
                </wp:positionV>
                <wp:extent cx="5410200" cy="304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16F69C0B" w14:textId="77777777" w:rsidR="001D7DF1" w:rsidRPr="005E077B" w:rsidRDefault="001D7DF1" w:rsidP="00D67E1F">
                            <w:pPr>
                              <w:jc w:val="center"/>
                              <w:rPr>
                                <w:b/>
                              </w:rPr>
                            </w:pPr>
                            <w:r w:rsidRPr="005E077B">
                              <w:rPr>
                                <w:b/>
                              </w:rPr>
                              <w:t>MUNICIPAL</w:t>
                            </w:r>
                            <w:r w:rsidR="001917D7" w:rsidRPr="005E077B">
                              <w:rPr>
                                <w:b/>
                              </w:rPr>
                              <w:t>-SMALL COMMERCIAL- 1PH &amp; 3PH</w:t>
                            </w:r>
                            <w:r w:rsidRPr="005E077B">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941F0"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16F69C0B" w14:textId="77777777" w:rsidR="001D7DF1" w:rsidRPr="005E077B" w:rsidRDefault="001D7DF1" w:rsidP="00D67E1F">
                      <w:pPr>
                        <w:jc w:val="center"/>
                        <w:rPr>
                          <w:b/>
                        </w:rPr>
                      </w:pPr>
                      <w:r w:rsidRPr="005E077B">
                        <w:rPr>
                          <w:b/>
                        </w:rPr>
                        <w:t>MUNICIPAL</w:t>
                      </w:r>
                      <w:r w:rsidR="001917D7" w:rsidRPr="005E077B">
                        <w:rPr>
                          <w:b/>
                        </w:rPr>
                        <w:t>-SMALL COMMERCIAL- 1PH &amp; 3PH</w:t>
                      </w:r>
                      <w:r w:rsidRPr="005E077B">
                        <w:rPr>
                          <w:b/>
                        </w:rPr>
                        <w:t xml:space="preserve"> </w:t>
                      </w:r>
                    </w:p>
                  </w:txbxContent>
                </v:textbox>
              </v:shape>
            </w:pict>
          </mc:Fallback>
        </mc:AlternateContent>
      </w:r>
      <w:r>
        <w:rPr>
          <w:noProof/>
        </w:rPr>
        <mc:AlternateContent>
          <mc:Choice Requires="wps">
            <w:drawing>
              <wp:anchor distT="0" distB="0" distL="114300" distR="114300" simplePos="0" relativeHeight="251656192" behindDoc="1" locked="0" layoutInCell="0" allowOverlap="1" wp14:anchorId="13B478D5" wp14:editId="0D8C4C70">
                <wp:simplePos x="0" y="0"/>
                <wp:positionH relativeFrom="margin">
                  <wp:posOffset>-565150</wp:posOffset>
                </wp:positionH>
                <wp:positionV relativeFrom="paragraph">
                  <wp:posOffset>518795</wp:posOffset>
                </wp:positionV>
                <wp:extent cx="56769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7D22F3" w14:textId="77777777" w:rsidR="001D7DF1" w:rsidRPr="00BB529F" w:rsidRDefault="001D7DF1"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78D5"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0D7D22F3" w14:textId="77777777" w:rsidR="001D7DF1" w:rsidRPr="00BB529F" w:rsidRDefault="001D7DF1" w:rsidP="00BB529F"/>
                  </w:txbxContent>
                </v:textbox>
                <w10:wrap anchorx="margin"/>
              </v:rect>
            </w:pict>
          </mc:Fallback>
        </mc:AlternateContent>
      </w:r>
    </w:p>
    <w:p w14:paraId="2F245CE8" w14:textId="77777777" w:rsidR="00870804" w:rsidRPr="00870804" w:rsidRDefault="00870804" w:rsidP="00870804"/>
    <w:p w14:paraId="210D0DDE" w14:textId="77777777" w:rsidR="00870804" w:rsidRPr="00870804" w:rsidRDefault="00870804" w:rsidP="00870804"/>
    <w:p w14:paraId="0CD9D279" w14:textId="77777777" w:rsidR="00870804" w:rsidRPr="00870804" w:rsidRDefault="00870804" w:rsidP="00870804"/>
    <w:p w14:paraId="1B6C10C0" w14:textId="77777777" w:rsidR="00870804" w:rsidRPr="00870804" w:rsidRDefault="00870804" w:rsidP="00870804"/>
    <w:p w14:paraId="1BCB5059" w14:textId="77777777" w:rsidR="00870804" w:rsidRPr="00870804" w:rsidRDefault="00870804" w:rsidP="00870804"/>
    <w:p w14:paraId="61D61B74" w14:textId="77777777" w:rsidR="00870804" w:rsidRPr="00870804" w:rsidRDefault="00870804" w:rsidP="00870804"/>
    <w:p w14:paraId="6DE82906" w14:textId="77777777" w:rsidR="00870804" w:rsidRPr="00870804" w:rsidRDefault="00870804" w:rsidP="00870804"/>
    <w:p w14:paraId="7E7ABCFE" w14:textId="77777777" w:rsidR="00870804" w:rsidRPr="00870804" w:rsidRDefault="00870804" w:rsidP="00870804"/>
    <w:p w14:paraId="45B1592E" w14:textId="77777777" w:rsidR="00870804" w:rsidRPr="00870804" w:rsidRDefault="00870804" w:rsidP="00870804"/>
    <w:p w14:paraId="3FB70BC2" w14:textId="77777777" w:rsidR="00870804" w:rsidRPr="00870804" w:rsidRDefault="00870804" w:rsidP="00870804"/>
    <w:p w14:paraId="6C4AE758" w14:textId="77777777" w:rsidR="00870804" w:rsidRPr="00870804" w:rsidRDefault="00870804" w:rsidP="00870804"/>
    <w:p w14:paraId="1099FAF5" w14:textId="77777777" w:rsidR="00870804" w:rsidRPr="00870804" w:rsidRDefault="00870804" w:rsidP="00870804"/>
    <w:p w14:paraId="7E3D3056" w14:textId="77777777" w:rsidR="00870804" w:rsidRPr="00870804" w:rsidRDefault="00870804" w:rsidP="00870804"/>
    <w:p w14:paraId="0C74614F" w14:textId="77777777" w:rsidR="00870804" w:rsidRPr="00870804" w:rsidRDefault="000C2C8E" w:rsidP="00870804">
      <w:r>
        <w:rPr>
          <w:noProof/>
        </w:rPr>
        <mc:AlternateContent>
          <mc:Choice Requires="wps">
            <w:drawing>
              <wp:anchor distT="0" distB="0" distL="114300" distR="114300" simplePos="0" relativeHeight="251660288" behindDoc="0" locked="0" layoutInCell="1" allowOverlap="1" wp14:anchorId="5A5D1BFC" wp14:editId="41076E56">
                <wp:simplePos x="0" y="0"/>
                <wp:positionH relativeFrom="column">
                  <wp:posOffset>17145</wp:posOffset>
                </wp:positionH>
                <wp:positionV relativeFrom="paragraph">
                  <wp:posOffset>150495</wp:posOffset>
                </wp:positionV>
                <wp:extent cx="6598920" cy="2390775"/>
                <wp:effectExtent l="0" t="0" r="1143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390775"/>
                        </a:xfrm>
                        <a:prstGeom prst="rect">
                          <a:avLst/>
                        </a:prstGeom>
                        <a:solidFill>
                          <a:srgbClr val="FFFFFF"/>
                        </a:solidFill>
                        <a:ln w="9525">
                          <a:solidFill>
                            <a:srgbClr val="000000"/>
                          </a:solidFill>
                          <a:miter lim="800000"/>
                          <a:headEnd/>
                          <a:tailEnd/>
                        </a:ln>
                      </wps:spPr>
                      <wps:txbx>
                        <w:txbxContent>
                          <w:p w14:paraId="210FF19A" w14:textId="07DD2AC3" w:rsidR="001D7DF1" w:rsidRPr="005E077B" w:rsidRDefault="001D7DF1">
                            <w:pPr>
                              <w:rPr>
                                <w:b/>
                                <w:sz w:val="20"/>
                                <w:szCs w:val="20"/>
                              </w:rPr>
                            </w:pPr>
                            <w:r w:rsidRPr="005E077B">
                              <w:rPr>
                                <w:sz w:val="20"/>
                                <w:szCs w:val="20"/>
                              </w:rPr>
                              <w:tab/>
                            </w:r>
                            <w:r w:rsidRPr="005E077B">
                              <w:rPr>
                                <w:sz w:val="20"/>
                                <w:szCs w:val="20"/>
                              </w:rPr>
                              <w:tab/>
                            </w:r>
                            <w:r w:rsidR="00937B60" w:rsidRPr="005E077B">
                              <w:rPr>
                                <w:sz w:val="20"/>
                                <w:szCs w:val="20"/>
                              </w:rPr>
                              <w:t xml:space="preserve"> </w:t>
                            </w:r>
                            <w:r w:rsidR="00937B60" w:rsidRPr="005E077B">
                              <w:rPr>
                                <w:b/>
                                <w:sz w:val="20"/>
                                <w:szCs w:val="20"/>
                              </w:rPr>
                              <w:t>Base C</w:t>
                            </w:r>
                            <w:r w:rsidRPr="005E077B">
                              <w:rPr>
                                <w:b/>
                                <w:sz w:val="20"/>
                                <w:szCs w:val="20"/>
                              </w:rPr>
                              <w:t>ustomer Charge</w:t>
                            </w:r>
                            <w:r w:rsidRPr="005E077B">
                              <w:rPr>
                                <w:b/>
                                <w:sz w:val="20"/>
                                <w:szCs w:val="20"/>
                              </w:rPr>
                              <w:tab/>
                            </w:r>
                            <w:r w:rsidR="00937B60" w:rsidRPr="005E077B">
                              <w:rPr>
                                <w:b/>
                                <w:sz w:val="20"/>
                                <w:szCs w:val="20"/>
                              </w:rPr>
                              <w:t xml:space="preserve">      </w:t>
                            </w:r>
                            <w:r w:rsidR="00C66EE5">
                              <w:rPr>
                                <w:b/>
                                <w:sz w:val="20"/>
                                <w:szCs w:val="20"/>
                              </w:rPr>
                              <w:t xml:space="preserve">      </w:t>
                            </w:r>
                            <w:r w:rsidR="00937B60" w:rsidRPr="005E077B">
                              <w:rPr>
                                <w:b/>
                                <w:sz w:val="20"/>
                                <w:szCs w:val="20"/>
                              </w:rPr>
                              <w:t xml:space="preserve"> </w:t>
                            </w:r>
                            <w:r w:rsidRPr="005E077B">
                              <w:rPr>
                                <w:b/>
                                <w:sz w:val="20"/>
                                <w:szCs w:val="20"/>
                              </w:rPr>
                              <w:t xml:space="preserve">First </w:t>
                            </w:r>
                            <w:r w:rsidR="00124360">
                              <w:rPr>
                                <w:b/>
                                <w:sz w:val="20"/>
                                <w:szCs w:val="20"/>
                              </w:rPr>
                              <w:t>3</w:t>
                            </w:r>
                            <w:r w:rsidRPr="005E077B">
                              <w:rPr>
                                <w:b/>
                                <w:sz w:val="20"/>
                                <w:szCs w:val="20"/>
                              </w:rPr>
                              <w:t>000 kWh’s</w:t>
                            </w:r>
                            <w:r w:rsidRPr="005E077B">
                              <w:rPr>
                                <w:b/>
                                <w:sz w:val="20"/>
                                <w:szCs w:val="20"/>
                              </w:rPr>
                              <w:tab/>
                            </w:r>
                            <w:r w:rsidR="00937B60" w:rsidRPr="005E077B">
                              <w:rPr>
                                <w:b/>
                                <w:sz w:val="20"/>
                                <w:szCs w:val="20"/>
                              </w:rPr>
                              <w:t xml:space="preserve">      </w:t>
                            </w:r>
                            <w:r w:rsidRPr="005E077B">
                              <w:rPr>
                                <w:b/>
                                <w:sz w:val="20"/>
                                <w:szCs w:val="20"/>
                              </w:rPr>
                              <w:tab/>
                            </w:r>
                            <w:r w:rsidR="00937B60" w:rsidRPr="005E077B">
                              <w:rPr>
                                <w:b/>
                                <w:sz w:val="20"/>
                                <w:szCs w:val="20"/>
                              </w:rPr>
                              <w:t xml:space="preserve">          </w:t>
                            </w:r>
                            <w:r w:rsidRPr="005E077B">
                              <w:rPr>
                                <w:b/>
                                <w:sz w:val="20"/>
                                <w:szCs w:val="20"/>
                              </w:rPr>
                              <w:t>All over 3000</w:t>
                            </w:r>
                          </w:p>
                          <w:p w14:paraId="7BB46547" w14:textId="77777777" w:rsidR="001D7DF1" w:rsidRPr="005E077B" w:rsidRDefault="003E1D61">
                            <w:pPr>
                              <w:rPr>
                                <w:b/>
                                <w:sz w:val="20"/>
                                <w:szCs w:val="20"/>
                                <w:u w:val="single"/>
                              </w:rPr>
                            </w:pPr>
                            <w:r w:rsidRPr="005E077B">
                              <w:rPr>
                                <w:b/>
                                <w:sz w:val="20"/>
                                <w:szCs w:val="20"/>
                                <w:u w:val="single"/>
                              </w:rPr>
                              <w:t>Single Phase</w:t>
                            </w:r>
                          </w:p>
                          <w:p w14:paraId="529E47CF" w14:textId="3CD49DCD" w:rsidR="001D7DF1" w:rsidRPr="005E077B" w:rsidRDefault="001D7DF1">
                            <w:pPr>
                              <w:rPr>
                                <w:sz w:val="20"/>
                                <w:szCs w:val="20"/>
                              </w:rPr>
                            </w:pPr>
                            <w:r w:rsidRPr="005E077B">
                              <w:rPr>
                                <w:sz w:val="20"/>
                                <w:szCs w:val="20"/>
                              </w:rPr>
                              <w:t>Base Rate Winter</w:t>
                            </w:r>
                            <w:r w:rsidRPr="005E077B">
                              <w:rPr>
                                <w:sz w:val="20"/>
                                <w:szCs w:val="20"/>
                              </w:rPr>
                              <w:tab/>
                            </w:r>
                            <w:r w:rsidRPr="005E077B">
                              <w:rPr>
                                <w:sz w:val="20"/>
                                <w:szCs w:val="20"/>
                              </w:rPr>
                              <w:tab/>
                            </w:r>
                            <w:r w:rsidR="003E1D61" w:rsidRPr="005E077B">
                              <w:rPr>
                                <w:sz w:val="20"/>
                                <w:szCs w:val="20"/>
                              </w:rPr>
                              <w:t xml:space="preserve">    </w:t>
                            </w:r>
                            <w:r w:rsidRPr="005E077B">
                              <w:rPr>
                                <w:sz w:val="20"/>
                                <w:szCs w:val="20"/>
                              </w:rPr>
                              <w:t>$</w:t>
                            </w:r>
                            <w:r w:rsidR="00124360">
                              <w:rPr>
                                <w:sz w:val="20"/>
                                <w:szCs w:val="20"/>
                              </w:rPr>
                              <w:t>3</w:t>
                            </w:r>
                            <w:r w:rsidR="00092BF3">
                              <w:rPr>
                                <w:sz w:val="20"/>
                                <w:szCs w:val="20"/>
                              </w:rPr>
                              <w:t>6</w:t>
                            </w:r>
                            <w:r w:rsidR="00124360">
                              <w:rPr>
                                <w:sz w:val="20"/>
                                <w:szCs w:val="20"/>
                              </w:rPr>
                              <w:t>.00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124360">
                              <w:rPr>
                                <w:sz w:val="20"/>
                                <w:szCs w:val="20"/>
                              </w:rPr>
                              <w:t>0985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sidRPr="005E077B" w:rsidDel="00CA0D65">
                              <w:rPr>
                                <w:sz w:val="20"/>
                                <w:szCs w:val="20"/>
                              </w:rPr>
                              <w:t xml:space="preserve"> </w:t>
                            </w:r>
                            <w:r w:rsidR="00CA0D65">
                              <w:rPr>
                                <w:sz w:val="20"/>
                                <w:szCs w:val="20"/>
                              </w:rPr>
                              <w:t>08</w:t>
                            </w:r>
                            <w:r w:rsidR="00124360">
                              <w:rPr>
                                <w:sz w:val="20"/>
                                <w:szCs w:val="20"/>
                              </w:rPr>
                              <w:t>50</w:t>
                            </w:r>
                          </w:p>
                          <w:p w14:paraId="1D35A326" w14:textId="77777777" w:rsidR="003E1D61" w:rsidRPr="005E077B" w:rsidRDefault="003E1D61">
                            <w:pPr>
                              <w:rPr>
                                <w:sz w:val="20"/>
                                <w:szCs w:val="20"/>
                              </w:rPr>
                            </w:pPr>
                          </w:p>
                          <w:p w14:paraId="2DC09F34" w14:textId="6F5DFAF8" w:rsidR="003E1D61" w:rsidRPr="005E077B" w:rsidRDefault="003E1D61">
                            <w:pPr>
                              <w:rPr>
                                <w:sz w:val="20"/>
                                <w:szCs w:val="20"/>
                              </w:rPr>
                            </w:pPr>
                            <w:r w:rsidRPr="005E077B">
                              <w:rPr>
                                <w:sz w:val="20"/>
                                <w:szCs w:val="20"/>
                              </w:rPr>
                              <w:t>Base Rate Summer</w:t>
                            </w:r>
                            <w:r w:rsidRPr="005E077B">
                              <w:rPr>
                                <w:sz w:val="20"/>
                                <w:szCs w:val="20"/>
                              </w:rPr>
                              <w:tab/>
                              <w:t xml:space="preserve">    $</w:t>
                            </w:r>
                            <w:r w:rsidR="00124360">
                              <w:rPr>
                                <w:sz w:val="20"/>
                                <w:szCs w:val="20"/>
                              </w:rPr>
                              <w:t>3</w:t>
                            </w:r>
                            <w:r w:rsidR="00092BF3">
                              <w:rPr>
                                <w:sz w:val="20"/>
                                <w:szCs w:val="20"/>
                              </w:rPr>
                              <w:t>6</w:t>
                            </w:r>
                            <w:r w:rsidR="00124360">
                              <w:rPr>
                                <w:sz w:val="20"/>
                                <w:szCs w:val="20"/>
                              </w:rPr>
                              <w:t>.00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124360">
                              <w:rPr>
                                <w:sz w:val="20"/>
                                <w:szCs w:val="20"/>
                              </w:rPr>
                              <w:t>1085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Pr>
                                <w:sz w:val="20"/>
                                <w:szCs w:val="20"/>
                              </w:rPr>
                              <w:t>0953</w:t>
                            </w:r>
                          </w:p>
                          <w:p w14:paraId="51A862C9" w14:textId="77777777" w:rsidR="003E1D61" w:rsidRPr="005E077B" w:rsidRDefault="003E1D61">
                            <w:pPr>
                              <w:rPr>
                                <w:sz w:val="20"/>
                                <w:szCs w:val="20"/>
                              </w:rPr>
                            </w:pPr>
                          </w:p>
                          <w:p w14:paraId="43E28B24" w14:textId="77777777" w:rsidR="003E1D61" w:rsidRPr="005E077B" w:rsidRDefault="003E1D61">
                            <w:pPr>
                              <w:rPr>
                                <w:sz w:val="20"/>
                                <w:szCs w:val="20"/>
                              </w:rPr>
                            </w:pPr>
                            <w:r w:rsidRPr="005E077B">
                              <w:rPr>
                                <w:b/>
                                <w:sz w:val="20"/>
                                <w:szCs w:val="20"/>
                                <w:u w:val="single"/>
                              </w:rPr>
                              <w:t>Three Phase</w:t>
                            </w:r>
                          </w:p>
                          <w:p w14:paraId="6500C0EA" w14:textId="3134F8DB" w:rsidR="00937B60" w:rsidRPr="005E077B" w:rsidRDefault="00937B60" w:rsidP="00937B60">
                            <w:pPr>
                              <w:rPr>
                                <w:sz w:val="20"/>
                                <w:szCs w:val="20"/>
                              </w:rPr>
                            </w:pPr>
                            <w:r w:rsidRPr="005E077B">
                              <w:rPr>
                                <w:sz w:val="20"/>
                                <w:szCs w:val="20"/>
                              </w:rPr>
                              <w:t>Base Rate Winter</w:t>
                            </w:r>
                            <w:r w:rsidRPr="005E077B">
                              <w:rPr>
                                <w:sz w:val="20"/>
                                <w:szCs w:val="20"/>
                              </w:rPr>
                              <w:tab/>
                            </w:r>
                            <w:r w:rsidRPr="005E077B">
                              <w:rPr>
                                <w:sz w:val="20"/>
                                <w:szCs w:val="20"/>
                              </w:rPr>
                              <w:tab/>
                              <w:t xml:space="preserve">    $</w:t>
                            </w:r>
                            <w:r w:rsidR="00124360">
                              <w:rPr>
                                <w:sz w:val="20"/>
                                <w:szCs w:val="20"/>
                              </w:rPr>
                              <w:t>42.00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124360">
                              <w:rPr>
                                <w:sz w:val="20"/>
                                <w:szCs w:val="20"/>
                              </w:rPr>
                              <w:t>0985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Pr>
                                <w:sz w:val="20"/>
                                <w:szCs w:val="20"/>
                              </w:rPr>
                              <w:t>0850</w:t>
                            </w:r>
                          </w:p>
                          <w:p w14:paraId="68F5ACDE" w14:textId="77777777" w:rsidR="00937B60" w:rsidRPr="005E077B" w:rsidRDefault="00937B60" w:rsidP="00937B60">
                            <w:pPr>
                              <w:rPr>
                                <w:sz w:val="20"/>
                                <w:szCs w:val="20"/>
                              </w:rPr>
                            </w:pPr>
                          </w:p>
                          <w:p w14:paraId="33F5B503" w14:textId="6FDA231B" w:rsidR="00937B60" w:rsidRPr="005E077B" w:rsidRDefault="00937B60" w:rsidP="00937B60">
                            <w:pPr>
                              <w:rPr>
                                <w:sz w:val="20"/>
                                <w:szCs w:val="20"/>
                              </w:rPr>
                            </w:pPr>
                            <w:r w:rsidRPr="005E077B">
                              <w:rPr>
                                <w:sz w:val="20"/>
                                <w:szCs w:val="20"/>
                              </w:rPr>
                              <w:t>Base Rate Summer</w:t>
                            </w:r>
                            <w:r w:rsidRPr="005E077B">
                              <w:rPr>
                                <w:sz w:val="20"/>
                                <w:szCs w:val="20"/>
                              </w:rPr>
                              <w:tab/>
                              <w:t xml:space="preserve">    $</w:t>
                            </w:r>
                            <w:r w:rsidR="00124360">
                              <w:rPr>
                                <w:sz w:val="20"/>
                                <w:szCs w:val="20"/>
                              </w:rPr>
                              <w:t>42.00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092BF3">
                              <w:rPr>
                                <w:sz w:val="20"/>
                                <w:szCs w:val="20"/>
                              </w:rPr>
                              <w:t>10</w:t>
                            </w:r>
                            <w:r w:rsidR="00124360">
                              <w:rPr>
                                <w:sz w:val="20"/>
                                <w:szCs w:val="20"/>
                              </w:rPr>
                              <w:t>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Pr>
                                <w:sz w:val="20"/>
                                <w:szCs w:val="20"/>
                              </w:rPr>
                              <w:t>0953</w:t>
                            </w:r>
                          </w:p>
                          <w:p w14:paraId="742E114C" w14:textId="77777777" w:rsidR="00937B60" w:rsidRPr="005E077B" w:rsidRDefault="00937B60" w:rsidP="00937B60">
                            <w:pPr>
                              <w:rPr>
                                <w:sz w:val="20"/>
                                <w:szCs w:val="20"/>
                              </w:rPr>
                            </w:pPr>
                          </w:p>
                          <w:p w14:paraId="265A8F51" w14:textId="77777777" w:rsidR="00937B60" w:rsidRPr="005E077B" w:rsidRDefault="00937B60" w:rsidP="00937B60">
                            <w:pPr>
                              <w:rPr>
                                <w:b/>
                                <w:sz w:val="20"/>
                                <w:szCs w:val="20"/>
                                <w:u w:val="single"/>
                              </w:rPr>
                            </w:pPr>
                            <w:r w:rsidRPr="005E077B">
                              <w:rPr>
                                <w:b/>
                                <w:sz w:val="20"/>
                                <w:szCs w:val="20"/>
                                <w:u w:val="single"/>
                              </w:rPr>
                              <w:t>PLUS:</w:t>
                            </w:r>
                          </w:p>
                          <w:p w14:paraId="7B38CFE4" w14:textId="77777777" w:rsidR="00937B60" w:rsidRPr="005E077B" w:rsidRDefault="00937B60" w:rsidP="00937B60">
                            <w:pPr>
                              <w:rPr>
                                <w:sz w:val="20"/>
                                <w:szCs w:val="20"/>
                              </w:rPr>
                            </w:pPr>
                            <w:r w:rsidRPr="005E077B">
                              <w:rPr>
                                <w:sz w:val="20"/>
                                <w:szCs w:val="20"/>
                              </w:rPr>
                              <w:t>Municipal Lease Payment of 10% on Base Customer Charge + Energy Charges.</w:t>
                            </w:r>
                          </w:p>
                          <w:p w14:paraId="6FC7097D" w14:textId="77777777" w:rsidR="00A94EDA" w:rsidRDefault="00937B60" w:rsidP="00937B60">
                            <w:pPr>
                              <w:rPr>
                                <w:sz w:val="20"/>
                                <w:szCs w:val="20"/>
                              </w:rPr>
                            </w:pPr>
                            <w:r w:rsidRPr="005E077B">
                              <w:rPr>
                                <w:sz w:val="20"/>
                                <w:szCs w:val="20"/>
                              </w:rPr>
                              <w:t xml:space="preserve">County Gross Revenue Tax of 5% on Base Customer Charge + Energy Charges + Lease Payment. </w:t>
                            </w:r>
                            <w:r w:rsidR="008233BD" w:rsidRPr="005E077B">
                              <w:rPr>
                                <w:sz w:val="20"/>
                                <w:szCs w:val="20"/>
                              </w:rPr>
                              <w:t xml:space="preserve"> </w:t>
                            </w:r>
                          </w:p>
                          <w:p w14:paraId="4D8C6A3E" w14:textId="33DF892C" w:rsidR="00937B60" w:rsidRPr="005E077B" w:rsidRDefault="008233BD" w:rsidP="00937B60">
                            <w:pPr>
                              <w:rPr>
                                <w:sz w:val="20"/>
                                <w:szCs w:val="20"/>
                              </w:rPr>
                            </w:pPr>
                            <w:r w:rsidRPr="005E077B">
                              <w:rPr>
                                <w:sz w:val="20"/>
                                <w:szCs w:val="20"/>
                              </w:rPr>
                              <w:t>Subject to state and local sales taxes.</w:t>
                            </w:r>
                          </w:p>
                          <w:p w14:paraId="1ED4B5A6" w14:textId="77777777" w:rsidR="00937B60" w:rsidRPr="005E077B" w:rsidRDefault="00937B60" w:rsidP="00937B6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1BFC" id="Text Box 8" o:spid="_x0000_s1029" type="#_x0000_t202" style="position:absolute;margin-left:1.35pt;margin-top:11.85pt;width:519.6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">
                <v:textbox>
                  <w:txbxContent>
                    <w:p w14:paraId="210FF19A" w14:textId="07DD2AC3" w:rsidR="001D7DF1" w:rsidRPr="005E077B" w:rsidRDefault="001D7DF1">
                      <w:pPr>
                        <w:rPr>
                          <w:b/>
                          <w:sz w:val="20"/>
                          <w:szCs w:val="20"/>
                        </w:rPr>
                      </w:pPr>
                      <w:r w:rsidRPr="005E077B">
                        <w:rPr>
                          <w:sz w:val="20"/>
                          <w:szCs w:val="20"/>
                        </w:rPr>
                        <w:tab/>
                      </w:r>
                      <w:r w:rsidRPr="005E077B">
                        <w:rPr>
                          <w:sz w:val="20"/>
                          <w:szCs w:val="20"/>
                        </w:rPr>
                        <w:tab/>
                      </w:r>
                      <w:r w:rsidR="00937B60" w:rsidRPr="005E077B">
                        <w:rPr>
                          <w:sz w:val="20"/>
                          <w:szCs w:val="20"/>
                        </w:rPr>
                        <w:t xml:space="preserve"> </w:t>
                      </w:r>
                      <w:r w:rsidR="00937B60" w:rsidRPr="005E077B">
                        <w:rPr>
                          <w:b/>
                          <w:sz w:val="20"/>
                          <w:szCs w:val="20"/>
                        </w:rPr>
                        <w:t>Base C</w:t>
                      </w:r>
                      <w:r w:rsidRPr="005E077B">
                        <w:rPr>
                          <w:b/>
                          <w:sz w:val="20"/>
                          <w:szCs w:val="20"/>
                        </w:rPr>
                        <w:t>ustomer Charge</w:t>
                      </w:r>
                      <w:r w:rsidRPr="005E077B">
                        <w:rPr>
                          <w:b/>
                          <w:sz w:val="20"/>
                          <w:szCs w:val="20"/>
                        </w:rPr>
                        <w:tab/>
                      </w:r>
                      <w:r w:rsidR="00937B60" w:rsidRPr="005E077B">
                        <w:rPr>
                          <w:b/>
                          <w:sz w:val="20"/>
                          <w:szCs w:val="20"/>
                        </w:rPr>
                        <w:t xml:space="preserve">      </w:t>
                      </w:r>
                      <w:r w:rsidR="00C66EE5">
                        <w:rPr>
                          <w:b/>
                          <w:sz w:val="20"/>
                          <w:szCs w:val="20"/>
                        </w:rPr>
                        <w:t xml:space="preserve">      </w:t>
                      </w:r>
                      <w:r w:rsidR="00937B60" w:rsidRPr="005E077B">
                        <w:rPr>
                          <w:b/>
                          <w:sz w:val="20"/>
                          <w:szCs w:val="20"/>
                        </w:rPr>
                        <w:t xml:space="preserve"> </w:t>
                      </w:r>
                      <w:r w:rsidRPr="005E077B">
                        <w:rPr>
                          <w:b/>
                          <w:sz w:val="20"/>
                          <w:szCs w:val="20"/>
                        </w:rPr>
                        <w:t xml:space="preserve">First </w:t>
                      </w:r>
                      <w:r w:rsidR="00124360">
                        <w:rPr>
                          <w:b/>
                          <w:sz w:val="20"/>
                          <w:szCs w:val="20"/>
                        </w:rPr>
                        <w:t>3</w:t>
                      </w:r>
                      <w:r w:rsidRPr="005E077B">
                        <w:rPr>
                          <w:b/>
                          <w:sz w:val="20"/>
                          <w:szCs w:val="20"/>
                        </w:rPr>
                        <w:t>000 kWh’s</w:t>
                      </w:r>
                      <w:r w:rsidRPr="005E077B">
                        <w:rPr>
                          <w:b/>
                          <w:sz w:val="20"/>
                          <w:szCs w:val="20"/>
                        </w:rPr>
                        <w:tab/>
                      </w:r>
                      <w:r w:rsidR="00937B60" w:rsidRPr="005E077B">
                        <w:rPr>
                          <w:b/>
                          <w:sz w:val="20"/>
                          <w:szCs w:val="20"/>
                        </w:rPr>
                        <w:t xml:space="preserve">      </w:t>
                      </w:r>
                      <w:r w:rsidRPr="005E077B">
                        <w:rPr>
                          <w:b/>
                          <w:sz w:val="20"/>
                          <w:szCs w:val="20"/>
                        </w:rPr>
                        <w:tab/>
                      </w:r>
                      <w:r w:rsidR="00937B60" w:rsidRPr="005E077B">
                        <w:rPr>
                          <w:b/>
                          <w:sz w:val="20"/>
                          <w:szCs w:val="20"/>
                        </w:rPr>
                        <w:t xml:space="preserve">          </w:t>
                      </w:r>
                      <w:r w:rsidRPr="005E077B">
                        <w:rPr>
                          <w:b/>
                          <w:sz w:val="20"/>
                          <w:szCs w:val="20"/>
                        </w:rPr>
                        <w:t>All over 3000</w:t>
                      </w:r>
                    </w:p>
                    <w:p w14:paraId="7BB46547" w14:textId="77777777" w:rsidR="001D7DF1" w:rsidRPr="005E077B" w:rsidRDefault="003E1D61">
                      <w:pPr>
                        <w:rPr>
                          <w:b/>
                          <w:sz w:val="20"/>
                          <w:szCs w:val="20"/>
                          <w:u w:val="single"/>
                        </w:rPr>
                      </w:pPr>
                      <w:r w:rsidRPr="005E077B">
                        <w:rPr>
                          <w:b/>
                          <w:sz w:val="20"/>
                          <w:szCs w:val="20"/>
                          <w:u w:val="single"/>
                        </w:rPr>
                        <w:t>Single Phase</w:t>
                      </w:r>
                    </w:p>
                    <w:p w14:paraId="529E47CF" w14:textId="3CD49DCD" w:rsidR="001D7DF1" w:rsidRPr="005E077B" w:rsidRDefault="001D7DF1">
                      <w:pPr>
                        <w:rPr>
                          <w:sz w:val="20"/>
                          <w:szCs w:val="20"/>
                        </w:rPr>
                      </w:pPr>
                      <w:r w:rsidRPr="005E077B">
                        <w:rPr>
                          <w:sz w:val="20"/>
                          <w:szCs w:val="20"/>
                        </w:rPr>
                        <w:t>Base Rate Winter</w:t>
                      </w:r>
                      <w:r w:rsidRPr="005E077B">
                        <w:rPr>
                          <w:sz w:val="20"/>
                          <w:szCs w:val="20"/>
                        </w:rPr>
                        <w:tab/>
                      </w:r>
                      <w:r w:rsidRPr="005E077B">
                        <w:rPr>
                          <w:sz w:val="20"/>
                          <w:szCs w:val="20"/>
                        </w:rPr>
                        <w:tab/>
                      </w:r>
                      <w:r w:rsidR="003E1D61" w:rsidRPr="005E077B">
                        <w:rPr>
                          <w:sz w:val="20"/>
                          <w:szCs w:val="20"/>
                        </w:rPr>
                        <w:t xml:space="preserve">    </w:t>
                      </w:r>
                      <w:r w:rsidRPr="005E077B">
                        <w:rPr>
                          <w:sz w:val="20"/>
                          <w:szCs w:val="20"/>
                        </w:rPr>
                        <w:t>$</w:t>
                      </w:r>
                      <w:r w:rsidR="00124360">
                        <w:rPr>
                          <w:sz w:val="20"/>
                          <w:szCs w:val="20"/>
                        </w:rPr>
                        <w:t>3</w:t>
                      </w:r>
                      <w:r w:rsidR="00092BF3">
                        <w:rPr>
                          <w:sz w:val="20"/>
                          <w:szCs w:val="20"/>
                        </w:rPr>
                        <w:t>6</w:t>
                      </w:r>
                      <w:r w:rsidR="00124360">
                        <w:rPr>
                          <w:sz w:val="20"/>
                          <w:szCs w:val="20"/>
                        </w:rPr>
                        <w:t>.00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124360">
                        <w:rPr>
                          <w:sz w:val="20"/>
                          <w:szCs w:val="20"/>
                        </w:rPr>
                        <w:t>0985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sidRPr="005E077B" w:rsidDel="00CA0D65">
                        <w:rPr>
                          <w:sz w:val="20"/>
                          <w:szCs w:val="20"/>
                        </w:rPr>
                        <w:t xml:space="preserve"> </w:t>
                      </w:r>
                      <w:r w:rsidR="00CA0D65">
                        <w:rPr>
                          <w:sz w:val="20"/>
                          <w:szCs w:val="20"/>
                        </w:rPr>
                        <w:t>08</w:t>
                      </w:r>
                      <w:r w:rsidR="00124360">
                        <w:rPr>
                          <w:sz w:val="20"/>
                          <w:szCs w:val="20"/>
                        </w:rPr>
                        <w:t>50</w:t>
                      </w:r>
                    </w:p>
                    <w:p w14:paraId="1D35A326" w14:textId="77777777" w:rsidR="003E1D61" w:rsidRPr="005E077B" w:rsidRDefault="003E1D61">
                      <w:pPr>
                        <w:rPr>
                          <w:sz w:val="20"/>
                          <w:szCs w:val="20"/>
                        </w:rPr>
                      </w:pPr>
                    </w:p>
                    <w:p w14:paraId="2DC09F34" w14:textId="6F5DFAF8" w:rsidR="003E1D61" w:rsidRPr="005E077B" w:rsidRDefault="003E1D61">
                      <w:pPr>
                        <w:rPr>
                          <w:sz w:val="20"/>
                          <w:szCs w:val="20"/>
                        </w:rPr>
                      </w:pPr>
                      <w:r w:rsidRPr="005E077B">
                        <w:rPr>
                          <w:sz w:val="20"/>
                          <w:szCs w:val="20"/>
                        </w:rPr>
                        <w:t>Base Rate Summer</w:t>
                      </w:r>
                      <w:r w:rsidRPr="005E077B">
                        <w:rPr>
                          <w:sz w:val="20"/>
                          <w:szCs w:val="20"/>
                        </w:rPr>
                        <w:tab/>
                        <w:t xml:space="preserve">    $</w:t>
                      </w:r>
                      <w:r w:rsidR="00124360">
                        <w:rPr>
                          <w:sz w:val="20"/>
                          <w:szCs w:val="20"/>
                        </w:rPr>
                        <w:t>3</w:t>
                      </w:r>
                      <w:r w:rsidR="00092BF3">
                        <w:rPr>
                          <w:sz w:val="20"/>
                          <w:szCs w:val="20"/>
                        </w:rPr>
                        <w:t>6</w:t>
                      </w:r>
                      <w:r w:rsidR="00124360">
                        <w:rPr>
                          <w:sz w:val="20"/>
                          <w:szCs w:val="20"/>
                        </w:rPr>
                        <w:t>.00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124360">
                        <w:rPr>
                          <w:sz w:val="20"/>
                          <w:szCs w:val="20"/>
                        </w:rPr>
                        <w:t>1085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Pr>
                          <w:sz w:val="20"/>
                          <w:szCs w:val="20"/>
                        </w:rPr>
                        <w:t>0953</w:t>
                      </w:r>
                    </w:p>
                    <w:p w14:paraId="51A862C9" w14:textId="77777777" w:rsidR="003E1D61" w:rsidRPr="005E077B" w:rsidRDefault="003E1D61">
                      <w:pPr>
                        <w:rPr>
                          <w:sz w:val="20"/>
                          <w:szCs w:val="20"/>
                        </w:rPr>
                      </w:pPr>
                    </w:p>
                    <w:p w14:paraId="43E28B24" w14:textId="77777777" w:rsidR="003E1D61" w:rsidRPr="005E077B" w:rsidRDefault="003E1D61">
                      <w:pPr>
                        <w:rPr>
                          <w:sz w:val="20"/>
                          <w:szCs w:val="20"/>
                        </w:rPr>
                      </w:pPr>
                      <w:r w:rsidRPr="005E077B">
                        <w:rPr>
                          <w:b/>
                          <w:sz w:val="20"/>
                          <w:szCs w:val="20"/>
                          <w:u w:val="single"/>
                        </w:rPr>
                        <w:t>Three Phase</w:t>
                      </w:r>
                    </w:p>
                    <w:p w14:paraId="6500C0EA" w14:textId="3134F8DB" w:rsidR="00937B60" w:rsidRPr="005E077B" w:rsidRDefault="00937B60" w:rsidP="00937B60">
                      <w:pPr>
                        <w:rPr>
                          <w:sz w:val="20"/>
                          <w:szCs w:val="20"/>
                        </w:rPr>
                      </w:pPr>
                      <w:r w:rsidRPr="005E077B">
                        <w:rPr>
                          <w:sz w:val="20"/>
                          <w:szCs w:val="20"/>
                        </w:rPr>
                        <w:t>Base Rate Winter</w:t>
                      </w:r>
                      <w:r w:rsidRPr="005E077B">
                        <w:rPr>
                          <w:sz w:val="20"/>
                          <w:szCs w:val="20"/>
                        </w:rPr>
                        <w:tab/>
                      </w:r>
                      <w:r w:rsidRPr="005E077B">
                        <w:rPr>
                          <w:sz w:val="20"/>
                          <w:szCs w:val="20"/>
                        </w:rPr>
                        <w:tab/>
                        <w:t xml:space="preserve">    $</w:t>
                      </w:r>
                      <w:r w:rsidR="00124360">
                        <w:rPr>
                          <w:sz w:val="20"/>
                          <w:szCs w:val="20"/>
                        </w:rPr>
                        <w:t>42.00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124360">
                        <w:rPr>
                          <w:sz w:val="20"/>
                          <w:szCs w:val="20"/>
                        </w:rPr>
                        <w:t>0985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Pr>
                          <w:sz w:val="20"/>
                          <w:szCs w:val="20"/>
                        </w:rPr>
                        <w:t>0850</w:t>
                      </w:r>
                    </w:p>
                    <w:p w14:paraId="68F5ACDE" w14:textId="77777777" w:rsidR="00937B60" w:rsidRPr="005E077B" w:rsidRDefault="00937B60" w:rsidP="00937B60">
                      <w:pPr>
                        <w:rPr>
                          <w:sz w:val="20"/>
                          <w:szCs w:val="20"/>
                        </w:rPr>
                      </w:pPr>
                    </w:p>
                    <w:p w14:paraId="33F5B503" w14:textId="6FDA231B" w:rsidR="00937B60" w:rsidRPr="005E077B" w:rsidRDefault="00937B60" w:rsidP="00937B60">
                      <w:pPr>
                        <w:rPr>
                          <w:sz w:val="20"/>
                          <w:szCs w:val="20"/>
                        </w:rPr>
                      </w:pPr>
                      <w:r w:rsidRPr="005E077B">
                        <w:rPr>
                          <w:sz w:val="20"/>
                          <w:szCs w:val="20"/>
                        </w:rPr>
                        <w:t>Base Rate Summer</w:t>
                      </w:r>
                      <w:r w:rsidRPr="005E077B">
                        <w:rPr>
                          <w:sz w:val="20"/>
                          <w:szCs w:val="20"/>
                        </w:rPr>
                        <w:tab/>
                        <w:t xml:space="preserve">    $</w:t>
                      </w:r>
                      <w:r w:rsidR="00124360">
                        <w:rPr>
                          <w:sz w:val="20"/>
                          <w:szCs w:val="20"/>
                        </w:rPr>
                        <w:t>42.00</w:t>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60614E" w:rsidRPr="005E077B">
                        <w:rPr>
                          <w:sz w:val="20"/>
                          <w:szCs w:val="20"/>
                        </w:rPr>
                        <w:t>.</w:t>
                      </w:r>
                      <w:r w:rsidR="00092BF3">
                        <w:rPr>
                          <w:sz w:val="20"/>
                          <w:szCs w:val="20"/>
                        </w:rPr>
                        <w:t>10</w:t>
                      </w:r>
                      <w:r w:rsidR="00124360">
                        <w:rPr>
                          <w:sz w:val="20"/>
                          <w:szCs w:val="20"/>
                        </w:rPr>
                        <w:t>85</w:t>
                      </w:r>
                      <w:r w:rsidRPr="005E077B">
                        <w:rPr>
                          <w:sz w:val="20"/>
                          <w:szCs w:val="20"/>
                        </w:rPr>
                        <w:tab/>
                      </w:r>
                      <w:r w:rsidRPr="005E077B">
                        <w:rPr>
                          <w:sz w:val="20"/>
                          <w:szCs w:val="20"/>
                        </w:rPr>
                        <w:tab/>
                      </w:r>
                      <w:r w:rsidRPr="005E077B">
                        <w:rPr>
                          <w:sz w:val="20"/>
                          <w:szCs w:val="20"/>
                        </w:rPr>
                        <w:tab/>
                      </w:r>
                      <w:r w:rsidR="00C66EE5">
                        <w:rPr>
                          <w:sz w:val="20"/>
                          <w:szCs w:val="20"/>
                        </w:rPr>
                        <w:t xml:space="preserve">  </w:t>
                      </w:r>
                      <w:r w:rsidRPr="005E077B">
                        <w:rPr>
                          <w:sz w:val="20"/>
                          <w:szCs w:val="20"/>
                        </w:rPr>
                        <w:t>$0.</w:t>
                      </w:r>
                      <w:r w:rsidR="00CA0D65">
                        <w:rPr>
                          <w:sz w:val="20"/>
                          <w:szCs w:val="20"/>
                        </w:rPr>
                        <w:t>0953</w:t>
                      </w:r>
                    </w:p>
                    <w:p w14:paraId="742E114C" w14:textId="77777777" w:rsidR="00937B60" w:rsidRPr="005E077B" w:rsidRDefault="00937B60" w:rsidP="00937B60">
                      <w:pPr>
                        <w:rPr>
                          <w:sz w:val="20"/>
                          <w:szCs w:val="20"/>
                        </w:rPr>
                      </w:pPr>
                    </w:p>
                    <w:p w14:paraId="265A8F51" w14:textId="77777777" w:rsidR="00937B60" w:rsidRPr="005E077B" w:rsidRDefault="00937B60" w:rsidP="00937B60">
                      <w:pPr>
                        <w:rPr>
                          <w:b/>
                          <w:sz w:val="20"/>
                          <w:szCs w:val="20"/>
                          <w:u w:val="single"/>
                        </w:rPr>
                      </w:pPr>
                      <w:r w:rsidRPr="005E077B">
                        <w:rPr>
                          <w:b/>
                          <w:sz w:val="20"/>
                          <w:szCs w:val="20"/>
                          <w:u w:val="single"/>
                        </w:rPr>
                        <w:t>PLUS:</w:t>
                      </w:r>
                    </w:p>
                    <w:p w14:paraId="7B38CFE4" w14:textId="77777777" w:rsidR="00937B60" w:rsidRPr="005E077B" w:rsidRDefault="00937B60" w:rsidP="00937B60">
                      <w:pPr>
                        <w:rPr>
                          <w:sz w:val="20"/>
                          <w:szCs w:val="20"/>
                        </w:rPr>
                      </w:pPr>
                      <w:r w:rsidRPr="005E077B">
                        <w:rPr>
                          <w:sz w:val="20"/>
                          <w:szCs w:val="20"/>
                        </w:rPr>
                        <w:t>Municipal Lease Payment of 10% on Base Customer Charge + Energy Charges.</w:t>
                      </w:r>
                    </w:p>
                    <w:p w14:paraId="6FC7097D" w14:textId="77777777" w:rsidR="00A94EDA" w:rsidRDefault="00937B60" w:rsidP="00937B60">
                      <w:pPr>
                        <w:rPr>
                          <w:sz w:val="20"/>
                          <w:szCs w:val="20"/>
                        </w:rPr>
                      </w:pPr>
                      <w:r w:rsidRPr="005E077B">
                        <w:rPr>
                          <w:sz w:val="20"/>
                          <w:szCs w:val="20"/>
                        </w:rPr>
                        <w:t xml:space="preserve">County Gross Revenue Tax of 5% on Base Customer Charge + Energy Charges + Lease Payment. </w:t>
                      </w:r>
                      <w:r w:rsidR="008233BD" w:rsidRPr="005E077B">
                        <w:rPr>
                          <w:sz w:val="20"/>
                          <w:szCs w:val="20"/>
                        </w:rPr>
                        <w:t xml:space="preserve"> </w:t>
                      </w:r>
                    </w:p>
                    <w:p w14:paraId="4D8C6A3E" w14:textId="33DF892C" w:rsidR="00937B60" w:rsidRPr="005E077B" w:rsidRDefault="008233BD" w:rsidP="00937B60">
                      <w:pPr>
                        <w:rPr>
                          <w:sz w:val="20"/>
                          <w:szCs w:val="20"/>
                        </w:rPr>
                      </w:pPr>
                      <w:r w:rsidRPr="005E077B">
                        <w:rPr>
                          <w:sz w:val="20"/>
                          <w:szCs w:val="20"/>
                        </w:rPr>
                        <w:t>Subject to state and local sales taxes.</w:t>
                      </w:r>
                    </w:p>
                    <w:p w14:paraId="1ED4B5A6" w14:textId="77777777" w:rsidR="00937B60" w:rsidRPr="005E077B" w:rsidRDefault="00937B60" w:rsidP="00937B60">
                      <w:pPr>
                        <w:rPr>
                          <w:sz w:val="20"/>
                          <w:szCs w:val="20"/>
                        </w:rPr>
                      </w:pPr>
                    </w:p>
                  </w:txbxContent>
                </v:textbox>
              </v:shape>
            </w:pict>
          </mc:Fallback>
        </mc:AlternateContent>
      </w:r>
    </w:p>
    <w:p w14:paraId="67C5D629" w14:textId="77777777" w:rsidR="00870804" w:rsidRPr="00870804" w:rsidRDefault="00870804" w:rsidP="00870804"/>
    <w:p w14:paraId="2BB5C128" w14:textId="77777777" w:rsidR="00870804" w:rsidRPr="00870804" w:rsidRDefault="00870804" w:rsidP="00870804"/>
    <w:p w14:paraId="76BFE256" w14:textId="77777777" w:rsidR="00870804" w:rsidRPr="00870804" w:rsidRDefault="00870804" w:rsidP="00870804"/>
    <w:p w14:paraId="3A5AF008" w14:textId="77777777" w:rsidR="00870804" w:rsidRPr="00870804" w:rsidRDefault="00870804" w:rsidP="00870804"/>
    <w:p w14:paraId="4DB7473C" w14:textId="77777777" w:rsidR="00870804" w:rsidRPr="00870804" w:rsidRDefault="00870804" w:rsidP="00870804"/>
    <w:p w14:paraId="0B34AAF5" w14:textId="77777777" w:rsidR="00870804" w:rsidRPr="00870804" w:rsidRDefault="00870804" w:rsidP="00870804"/>
    <w:p w14:paraId="7E8F2A87" w14:textId="77777777" w:rsidR="00870804" w:rsidRPr="00870804" w:rsidRDefault="00870804" w:rsidP="00870804"/>
    <w:p w14:paraId="555F7FB8" w14:textId="77777777" w:rsidR="00870804" w:rsidRPr="00870804" w:rsidRDefault="00870804" w:rsidP="00870804"/>
    <w:p w14:paraId="4BB3874A" w14:textId="77777777" w:rsidR="00870804" w:rsidRPr="00870804" w:rsidRDefault="00870804" w:rsidP="00870804"/>
    <w:p w14:paraId="415A0CBB" w14:textId="77777777" w:rsidR="00870804" w:rsidRPr="00870804" w:rsidRDefault="00870804" w:rsidP="00870804"/>
    <w:p w14:paraId="36A73C86" w14:textId="77777777" w:rsidR="00870804" w:rsidRPr="00870804" w:rsidRDefault="00870804" w:rsidP="00870804"/>
    <w:p w14:paraId="48C9AB4F" w14:textId="77777777" w:rsidR="00870804" w:rsidRPr="00870804" w:rsidRDefault="00870804" w:rsidP="00870804"/>
    <w:p w14:paraId="7BBDCC3D" w14:textId="77777777" w:rsidR="00870804" w:rsidRPr="00870804" w:rsidRDefault="00870804" w:rsidP="00870804"/>
    <w:p w14:paraId="3B51387F" w14:textId="77777777" w:rsidR="00870804" w:rsidRDefault="00870804" w:rsidP="00870804"/>
    <w:p w14:paraId="35F12F30" w14:textId="77777777" w:rsidR="000C2C8E" w:rsidRPr="00870804" w:rsidRDefault="000C2C8E" w:rsidP="00870804"/>
    <w:p w14:paraId="00AC101F" w14:textId="77777777" w:rsidR="00870804" w:rsidRDefault="00870804" w:rsidP="00870804"/>
    <w:p w14:paraId="63F313E8" w14:textId="77777777" w:rsidR="000C2C8E" w:rsidRPr="00870804" w:rsidRDefault="000C2C8E" w:rsidP="00870804"/>
    <w:p w14:paraId="7F4F9048" w14:textId="77777777" w:rsidR="00870804" w:rsidRPr="00870804" w:rsidRDefault="00870804" w:rsidP="00870804"/>
    <w:p w14:paraId="2A5F2021" w14:textId="77777777" w:rsidR="00870804" w:rsidRPr="00870804" w:rsidRDefault="00870804" w:rsidP="00870804"/>
    <w:p w14:paraId="1E606323" w14:textId="77777777" w:rsidR="00870804" w:rsidRPr="00870804" w:rsidRDefault="00870804" w:rsidP="00870804"/>
    <w:p w14:paraId="72C804B0" w14:textId="77777777" w:rsidR="00870804" w:rsidRPr="00870804" w:rsidRDefault="00870804" w:rsidP="00870804"/>
    <w:p w14:paraId="7E68BF02" w14:textId="77777777" w:rsidR="00870804" w:rsidRPr="00870804" w:rsidRDefault="00870804" w:rsidP="00870804"/>
    <w:p w14:paraId="13749F4C" w14:textId="77777777" w:rsidR="00870804" w:rsidRPr="00870804" w:rsidRDefault="00870804" w:rsidP="00870804"/>
    <w:p w14:paraId="7C0FEBEA" w14:textId="77777777" w:rsidR="00870804" w:rsidRPr="00870804" w:rsidRDefault="00870804" w:rsidP="00870804"/>
    <w:p w14:paraId="09DA70E3" w14:textId="77777777" w:rsidR="00870804" w:rsidRPr="00870804" w:rsidRDefault="00870804" w:rsidP="00870804"/>
    <w:p w14:paraId="1C297821" w14:textId="77777777" w:rsidR="00870804" w:rsidRPr="00870804" w:rsidRDefault="00870804" w:rsidP="00870804"/>
    <w:p w14:paraId="7DF23E49" w14:textId="77777777" w:rsidR="00870804" w:rsidRPr="00870804" w:rsidRDefault="00870804" w:rsidP="00870804"/>
    <w:p w14:paraId="514C6E7B" w14:textId="77777777" w:rsidR="00870804" w:rsidRPr="00870804" w:rsidRDefault="00870804" w:rsidP="00870804"/>
    <w:p w14:paraId="7C37372D" w14:textId="77777777" w:rsidR="00870804" w:rsidRPr="00870804" w:rsidRDefault="00870804" w:rsidP="00870804"/>
    <w:p w14:paraId="6D4CB906" w14:textId="77777777" w:rsidR="00870804" w:rsidRPr="00870804" w:rsidRDefault="00870804" w:rsidP="00870804"/>
    <w:p w14:paraId="336308CD" w14:textId="77777777" w:rsidR="00870804" w:rsidRPr="00870804" w:rsidRDefault="00870804" w:rsidP="00870804"/>
    <w:p w14:paraId="7955706B" w14:textId="77777777" w:rsidR="00870804" w:rsidRDefault="00870804" w:rsidP="00870804"/>
    <w:p w14:paraId="5DC6B1CE" w14:textId="77777777" w:rsidR="00870804" w:rsidRDefault="00870804" w:rsidP="00870804"/>
    <w:p w14:paraId="2AA00C45" w14:textId="77777777" w:rsidR="00536900" w:rsidRDefault="00536900" w:rsidP="00870804"/>
    <w:p w14:paraId="59038423" w14:textId="77777777" w:rsidR="001D7DF1" w:rsidRDefault="001D7DF1" w:rsidP="00870804"/>
    <w:p w14:paraId="76F12115" w14:textId="77777777" w:rsidR="00536900" w:rsidRDefault="00630D12" w:rsidP="00870804">
      <w:r>
        <w:rPr>
          <w:noProof/>
        </w:rPr>
        <mc:AlternateContent>
          <mc:Choice Requires="wps">
            <w:drawing>
              <wp:anchor distT="0" distB="0" distL="114300" distR="114300" simplePos="0" relativeHeight="251659264" behindDoc="1" locked="0" layoutInCell="1" allowOverlap="1" wp14:anchorId="5520A046" wp14:editId="5FB17EC3">
                <wp:simplePos x="0" y="0"/>
                <wp:positionH relativeFrom="margin">
                  <wp:posOffset>135255</wp:posOffset>
                </wp:positionH>
                <wp:positionV relativeFrom="paragraph">
                  <wp:posOffset>848360</wp:posOffset>
                </wp:positionV>
                <wp:extent cx="6217920" cy="810450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10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D369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995AF91" w14:textId="77777777" w:rsidR="00A94EDA" w:rsidRDefault="00A94EDA" w:rsidP="00A94EDA">
                            <w:pPr>
                              <w:pBdr>
                                <w:top w:val="double" w:sz="6" w:space="1" w:color="auto"/>
                                <w:left w:val="double" w:sz="6" w:space="4" w:color="auto"/>
                                <w:bottom w:val="double" w:sz="6" w:space="1" w:color="auto"/>
                                <w:right w:val="double" w:sz="6" w:space="4" w:color="auto"/>
                              </w:pBdr>
                              <w:rPr>
                                <w:b/>
                                <w:sz w:val="22"/>
                                <w:szCs w:val="22"/>
                                <w:u w:val="single"/>
                              </w:rPr>
                            </w:pPr>
                            <w:r>
                              <w:rPr>
                                <w:b/>
                                <w:sz w:val="22"/>
                                <w:szCs w:val="22"/>
                                <w:u w:val="single"/>
                              </w:rPr>
                              <w:t>TAX CLAUSE</w:t>
                            </w:r>
                          </w:p>
                          <w:p w14:paraId="5E7D2F02" w14:textId="77777777" w:rsidR="00A94EDA" w:rsidRDefault="00A94EDA" w:rsidP="00A94EDA">
                            <w:pPr>
                              <w:pBdr>
                                <w:top w:val="double" w:sz="6" w:space="1" w:color="auto"/>
                                <w:left w:val="double" w:sz="6" w:space="4" w:color="auto"/>
                                <w:bottom w:val="double" w:sz="6" w:space="1" w:color="auto"/>
                                <w:right w:val="double" w:sz="6" w:space="4" w:color="auto"/>
                              </w:pBdr>
                              <w:rPr>
                                <w:sz w:val="22"/>
                                <w:szCs w:val="22"/>
                              </w:rPr>
                            </w:pPr>
                            <w:r>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2DC40CC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552B2AE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LINE EXTENSION/AID IN CONSTRUCTION POLICY</w:t>
                            </w:r>
                          </w:p>
                          <w:p w14:paraId="74199603" w14:textId="77777777" w:rsidR="00EB67D9" w:rsidRPr="005E077B" w:rsidRDefault="001D7DF1" w:rsidP="00EB67D9">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To provide a method by which the </w:t>
                            </w:r>
                            <w:proofErr w:type="gramStart"/>
                            <w:r w:rsidRPr="005E077B">
                              <w:rPr>
                                <w:spacing w:val="-3"/>
                                <w:sz w:val="22"/>
                                <w:szCs w:val="22"/>
                              </w:rPr>
                              <w:t>District</w:t>
                            </w:r>
                            <w:proofErr w:type="gramEnd"/>
                            <w:r w:rsidRPr="005E077B">
                              <w:rPr>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67D9" w:rsidRPr="005E077B">
                              <w:rPr>
                                <w:spacing w:val="-3"/>
                                <w:sz w:val="22"/>
                                <w:szCs w:val="22"/>
                              </w:rPr>
                              <w:t xml:space="preserve"> Refer to the Line Extension/Aid in Construction Policy-Commercial (1PH &amp; 3PH).</w:t>
                            </w:r>
                          </w:p>
                          <w:p w14:paraId="149CF6D7" w14:textId="77777777" w:rsidR="001D7DF1" w:rsidRPr="005E077B" w:rsidRDefault="001D7DF1" w:rsidP="005E077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p>
                          <w:p w14:paraId="64B6526C" w14:textId="77777777" w:rsidR="009E17B5" w:rsidRPr="005E077B" w:rsidRDefault="009E17B5" w:rsidP="009E17B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5E077B">
                              <w:rPr>
                                <w:b/>
                                <w:spacing w:val="-3"/>
                                <w:sz w:val="22"/>
                                <w:szCs w:val="22"/>
                                <w:u w:val="single"/>
                              </w:rPr>
                              <w:t>COMPLIANCE &amp; COMPATIBILITY WITH DISTRICT</w:t>
                            </w:r>
                          </w:p>
                          <w:p w14:paraId="4184DB8A" w14:textId="77777777" w:rsidR="009E17B5" w:rsidRPr="005E077B" w:rsidRDefault="009E17B5" w:rsidP="009E17B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5E077B">
                              <w:rPr>
                                <w:spacing w:val="-3"/>
                                <w:sz w:val="22"/>
                                <w:szCs w:val="22"/>
                              </w:rPr>
                              <w:t>Any and all</w:t>
                            </w:r>
                            <w:proofErr w:type="gramEnd"/>
                            <w:r w:rsidRPr="005E077B">
                              <w:rPr>
                                <w:spacing w:val="-3"/>
                                <w:sz w:val="22"/>
                                <w:szCs w:val="22"/>
                              </w:rPr>
                              <w:t xml:space="preserve"> electrical devices used by the Customer shall comply with the National Electric Code and IEEE standards. If any such devices should cause the </w:t>
                            </w:r>
                            <w:proofErr w:type="gramStart"/>
                            <w:r w:rsidRPr="005E077B">
                              <w:rPr>
                                <w:spacing w:val="-3"/>
                                <w:sz w:val="22"/>
                                <w:szCs w:val="22"/>
                              </w:rPr>
                              <w:t>District</w:t>
                            </w:r>
                            <w:proofErr w:type="gramEnd"/>
                            <w:r w:rsidRPr="005E077B">
                              <w:rPr>
                                <w:spacing w:val="-3"/>
                                <w:sz w:val="22"/>
                                <w:szCs w:val="22"/>
                              </w:rPr>
                              <w:t xml:space="preserve"> any issues or harm – the District shall have the right to disconnect said service until such time as satisfactory corrections are made by the Customer.</w:t>
                            </w:r>
                          </w:p>
                          <w:p w14:paraId="20E722F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E350B6F"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40499E3"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F9056E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F62DA0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E52E68F"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D63AF4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447FA8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862EEAC"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66B3054"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929B319"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FC8A2D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F1C0D5D"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2397AE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22CF31E"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177A1C2" w14:textId="77777777" w:rsidR="00616C5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Adopted:  January 1, 1983</w:t>
                            </w:r>
                          </w:p>
                          <w:p w14:paraId="158583D8" w14:textId="77777777" w:rsidR="001D7DF1" w:rsidRPr="005E077B" w:rsidRDefault="00616C5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w:t>
                            </w:r>
                            <w:r w:rsidR="008233BD" w:rsidRPr="005E077B">
                              <w:rPr>
                                <w:spacing w:val="-3"/>
                                <w:sz w:val="22"/>
                                <w:szCs w:val="22"/>
                              </w:rPr>
                              <w:t>ev</w:t>
                            </w:r>
                            <w:r w:rsidR="001D7DF1" w:rsidRPr="005E077B">
                              <w:rPr>
                                <w:spacing w:val="-3"/>
                                <w:sz w:val="22"/>
                                <w:szCs w:val="22"/>
                              </w:rPr>
                              <w:t>ised:  01/01/</w:t>
                            </w:r>
                            <w:proofErr w:type="gramStart"/>
                            <w:r w:rsidR="001D7DF1" w:rsidRPr="005E077B">
                              <w:rPr>
                                <w:spacing w:val="-3"/>
                                <w:sz w:val="22"/>
                                <w:szCs w:val="22"/>
                              </w:rPr>
                              <w:t>89  -</w:t>
                            </w:r>
                            <w:proofErr w:type="gramEnd"/>
                            <w:r w:rsidR="001D7DF1" w:rsidRPr="005E077B">
                              <w:rPr>
                                <w:spacing w:val="-3"/>
                                <w:sz w:val="22"/>
                                <w:szCs w:val="22"/>
                              </w:rPr>
                              <w:t xml:space="preserve">  01/01/94  -  01/01/02</w:t>
                            </w:r>
                            <w:r w:rsidRPr="005E077B">
                              <w:rPr>
                                <w:spacing w:val="-3"/>
                                <w:sz w:val="22"/>
                                <w:szCs w:val="22"/>
                              </w:rPr>
                              <w:t>, 01/01/03, 01/01/04, 01/01/05</w:t>
                            </w:r>
                          </w:p>
                          <w:p w14:paraId="3E1FAC64" w14:textId="77777777" w:rsidR="00616C5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January 2007 (Effective: 02/01/07)</w:t>
                            </w:r>
                            <w:r w:rsidR="00616C51" w:rsidRPr="005E077B">
                              <w:rPr>
                                <w:spacing w:val="-3"/>
                                <w:sz w:val="22"/>
                                <w:szCs w:val="22"/>
                              </w:rPr>
                              <w:t xml:space="preserve">; </w:t>
                            </w:r>
                            <w:r w:rsidRPr="005E077B">
                              <w:rPr>
                                <w:spacing w:val="-3"/>
                                <w:sz w:val="22"/>
                                <w:szCs w:val="22"/>
                              </w:rPr>
                              <w:t xml:space="preserve">Revised:   December 2007 (Effective: 01/01/08) </w:t>
                            </w:r>
                          </w:p>
                          <w:p w14:paraId="602557A3" w14:textId="77777777" w:rsidR="00616C5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December 2008 (Effective: 01/01/09)</w:t>
                            </w:r>
                            <w:r w:rsidR="00616C51" w:rsidRPr="005E077B">
                              <w:rPr>
                                <w:spacing w:val="-3"/>
                                <w:sz w:val="22"/>
                                <w:szCs w:val="22"/>
                              </w:rPr>
                              <w:t xml:space="preserve">; </w:t>
                            </w:r>
                            <w:r w:rsidRPr="005E077B">
                              <w:rPr>
                                <w:spacing w:val="-3"/>
                                <w:sz w:val="22"/>
                                <w:szCs w:val="22"/>
                              </w:rPr>
                              <w:t>Revised: October 2009 (Effective</w:t>
                            </w:r>
                            <w:r w:rsidR="00616C51" w:rsidRPr="005E077B">
                              <w:rPr>
                                <w:spacing w:val="-3"/>
                                <w:sz w:val="22"/>
                                <w:szCs w:val="22"/>
                              </w:rPr>
                              <w:t>: 01/01/</w:t>
                            </w:r>
                            <w:r w:rsidRPr="005E077B">
                              <w:rPr>
                                <w:spacing w:val="-3"/>
                                <w:sz w:val="22"/>
                                <w:szCs w:val="22"/>
                              </w:rPr>
                              <w:t>10)</w:t>
                            </w:r>
                          </w:p>
                          <w:p w14:paraId="139FE3DB" w14:textId="77777777" w:rsidR="001D7DF1" w:rsidRPr="005E077B" w:rsidRDefault="00616C5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w:t>
                            </w:r>
                            <w:r w:rsidR="001D7DF1" w:rsidRPr="005E077B">
                              <w:rPr>
                                <w:spacing w:val="-3"/>
                                <w:sz w:val="22"/>
                                <w:szCs w:val="22"/>
                              </w:rPr>
                              <w:t xml:space="preserve"> November 2010 (Effective: 01/01/11)</w:t>
                            </w:r>
                            <w:r w:rsidRPr="005E077B">
                              <w:rPr>
                                <w:spacing w:val="-3"/>
                                <w:sz w:val="22"/>
                                <w:szCs w:val="22"/>
                              </w:rPr>
                              <w:t xml:space="preserve">; </w:t>
                            </w:r>
                            <w:r w:rsidR="001D7DF1" w:rsidRPr="005E077B">
                              <w:rPr>
                                <w:spacing w:val="-3"/>
                                <w:sz w:val="22"/>
                                <w:szCs w:val="22"/>
                              </w:rPr>
                              <w:t>Revised: November 2011 (Effective</w:t>
                            </w:r>
                            <w:r w:rsidRPr="005E077B">
                              <w:rPr>
                                <w:spacing w:val="-3"/>
                                <w:sz w:val="22"/>
                                <w:szCs w:val="22"/>
                              </w:rPr>
                              <w:t>: 01/01/</w:t>
                            </w:r>
                            <w:r w:rsidR="001D7DF1" w:rsidRPr="005E077B">
                              <w:rPr>
                                <w:spacing w:val="-3"/>
                                <w:sz w:val="22"/>
                                <w:szCs w:val="22"/>
                              </w:rPr>
                              <w:t>12)</w:t>
                            </w:r>
                          </w:p>
                          <w:p w14:paraId="77F501A7" w14:textId="77777777" w:rsidR="00937B60" w:rsidRPr="005E077B" w:rsidRDefault="003E1D6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November 2012 (Effective</w:t>
                            </w:r>
                            <w:r w:rsidR="008233BD" w:rsidRPr="005E077B">
                              <w:rPr>
                                <w:spacing w:val="-3"/>
                                <w:sz w:val="22"/>
                                <w:szCs w:val="22"/>
                              </w:rPr>
                              <w:t>: 01/0</w:t>
                            </w:r>
                            <w:r w:rsidR="000C2C8E">
                              <w:rPr>
                                <w:spacing w:val="-3"/>
                                <w:sz w:val="22"/>
                                <w:szCs w:val="22"/>
                              </w:rPr>
                              <w:t>1</w:t>
                            </w:r>
                            <w:r w:rsidR="008233BD" w:rsidRPr="005E077B">
                              <w:rPr>
                                <w:spacing w:val="-3"/>
                                <w:sz w:val="22"/>
                                <w:szCs w:val="22"/>
                              </w:rPr>
                              <w:t>/</w:t>
                            </w:r>
                            <w:r w:rsidRPr="005E077B">
                              <w:rPr>
                                <w:spacing w:val="-3"/>
                                <w:sz w:val="22"/>
                                <w:szCs w:val="22"/>
                              </w:rPr>
                              <w:t>13)</w:t>
                            </w:r>
                            <w:r w:rsidR="008233BD" w:rsidRPr="005E077B">
                              <w:rPr>
                                <w:spacing w:val="-3"/>
                                <w:sz w:val="22"/>
                                <w:szCs w:val="22"/>
                              </w:rPr>
                              <w:t xml:space="preserve">; </w:t>
                            </w:r>
                            <w:r w:rsidR="00937B60" w:rsidRPr="005E077B">
                              <w:rPr>
                                <w:spacing w:val="-3"/>
                                <w:sz w:val="22"/>
                                <w:szCs w:val="22"/>
                              </w:rPr>
                              <w:t>Revised December 2013 (Effective</w:t>
                            </w:r>
                            <w:r w:rsidR="008233BD" w:rsidRPr="005E077B">
                              <w:rPr>
                                <w:spacing w:val="-3"/>
                                <w:sz w:val="22"/>
                                <w:szCs w:val="22"/>
                              </w:rPr>
                              <w:t>: 01/01/</w:t>
                            </w:r>
                            <w:r w:rsidR="00937B60" w:rsidRPr="005E077B">
                              <w:rPr>
                                <w:spacing w:val="-3"/>
                                <w:sz w:val="22"/>
                                <w:szCs w:val="22"/>
                              </w:rPr>
                              <w:t>14)</w:t>
                            </w:r>
                          </w:p>
                          <w:p w14:paraId="0D4D4D3F" w14:textId="0E899494" w:rsidR="0060614E" w:rsidRDefault="008233BD"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November 2014 (Effective: 01/01/15)</w:t>
                            </w:r>
                            <w:r w:rsidR="0060614E" w:rsidRPr="005E077B">
                              <w:rPr>
                                <w:spacing w:val="-3"/>
                                <w:sz w:val="22"/>
                                <w:szCs w:val="22"/>
                              </w:rPr>
                              <w:t>; Revised: January 2018 (Effective: 03/01/18)</w:t>
                            </w:r>
                          </w:p>
                          <w:p w14:paraId="4F15B25A" w14:textId="4A29F5B4" w:rsidR="00953880" w:rsidRDefault="00953880"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November 2018 (Effective: 12/31/18)</w:t>
                            </w:r>
                          </w:p>
                          <w:p w14:paraId="46C3C817" w14:textId="68B549CC" w:rsidR="005C07DB" w:rsidRDefault="005C07DB"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Revised December 2019 (Effective 02/01/2020)</w:t>
                            </w:r>
                          </w:p>
                          <w:p w14:paraId="0DDCFBAB" w14:textId="187DEFCC" w:rsidR="00CA0D65" w:rsidRPr="005E077B" w:rsidRDefault="00CA0D65"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z w:val="22"/>
                                <w:szCs w:val="22"/>
                              </w:rPr>
                              <w:t>Revised December 2021 (Effective 02/01/2022)</w:t>
                            </w:r>
                          </w:p>
                          <w:p w14:paraId="69991AD0" w14:textId="77777777" w:rsidR="008233BD" w:rsidRPr="005E077B" w:rsidRDefault="008233BD"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A046" id="Rectangle 7" o:spid="_x0000_s1030" style="position:absolute;margin-left:10.65pt;margin-top:66.8pt;width:489.6pt;height:63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" filled="f" stroked="f" strokeweight="0">
                <v:textbox inset="0,0,0,0">
                  <w:txbxContent>
                    <w:p w14:paraId="5A1D369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995AF91" w14:textId="77777777" w:rsidR="00A94EDA" w:rsidRDefault="00A94EDA" w:rsidP="00A94EDA">
                      <w:pPr>
                        <w:pBdr>
                          <w:top w:val="double" w:sz="6" w:space="1" w:color="auto"/>
                          <w:left w:val="double" w:sz="6" w:space="4" w:color="auto"/>
                          <w:bottom w:val="double" w:sz="6" w:space="1" w:color="auto"/>
                          <w:right w:val="double" w:sz="6" w:space="4" w:color="auto"/>
                        </w:pBdr>
                        <w:rPr>
                          <w:b/>
                          <w:sz w:val="22"/>
                          <w:szCs w:val="22"/>
                          <w:u w:val="single"/>
                        </w:rPr>
                      </w:pPr>
                      <w:r>
                        <w:rPr>
                          <w:b/>
                          <w:sz w:val="22"/>
                          <w:szCs w:val="22"/>
                          <w:u w:val="single"/>
                        </w:rPr>
                        <w:t>TAX CLAUSE</w:t>
                      </w:r>
                    </w:p>
                    <w:p w14:paraId="5E7D2F02" w14:textId="77777777" w:rsidR="00A94EDA" w:rsidRDefault="00A94EDA" w:rsidP="00A94EDA">
                      <w:pPr>
                        <w:pBdr>
                          <w:top w:val="double" w:sz="6" w:space="1" w:color="auto"/>
                          <w:left w:val="double" w:sz="6" w:space="4" w:color="auto"/>
                          <w:bottom w:val="double" w:sz="6" w:space="1" w:color="auto"/>
                          <w:right w:val="double" w:sz="6" w:space="4" w:color="auto"/>
                        </w:pBdr>
                        <w:rPr>
                          <w:sz w:val="22"/>
                          <w:szCs w:val="22"/>
                        </w:rPr>
                      </w:pPr>
                      <w:r>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2DC40CC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552B2AE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b/>
                          <w:bCs/>
                          <w:spacing w:val="-3"/>
                          <w:sz w:val="22"/>
                          <w:szCs w:val="22"/>
                          <w:u w:val="single"/>
                        </w:rPr>
                        <w:t>LINE EXTENSION/AID IN CONSTRUCTION POLICY</w:t>
                      </w:r>
                    </w:p>
                    <w:p w14:paraId="74199603" w14:textId="77777777" w:rsidR="00EB67D9" w:rsidRPr="005E077B" w:rsidRDefault="001D7DF1" w:rsidP="00EB67D9">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 xml:space="preserve">To provide a method by which the </w:t>
                      </w:r>
                      <w:proofErr w:type="gramStart"/>
                      <w:r w:rsidRPr="005E077B">
                        <w:rPr>
                          <w:spacing w:val="-3"/>
                          <w:sz w:val="22"/>
                          <w:szCs w:val="22"/>
                        </w:rPr>
                        <w:t>District</w:t>
                      </w:r>
                      <w:proofErr w:type="gramEnd"/>
                      <w:r w:rsidRPr="005E077B">
                        <w:rPr>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67D9" w:rsidRPr="005E077B">
                        <w:rPr>
                          <w:spacing w:val="-3"/>
                          <w:sz w:val="22"/>
                          <w:szCs w:val="22"/>
                        </w:rPr>
                        <w:t xml:space="preserve"> Refer to the Line Extension/Aid in Construction Policy-Commercial (1PH &amp; 3PH).</w:t>
                      </w:r>
                    </w:p>
                    <w:p w14:paraId="149CF6D7" w14:textId="77777777" w:rsidR="001D7DF1" w:rsidRPr="005E077B" w:rsidRDefault="001D7DF1" w:rsidP="005E077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p>
                    <w:p w14:paraId="64B6526C" w14:textId="77777777" w:rsidR="009E17B5" w:rsidRPr="005E077B" w:rsidRDefault="009E17B5" w:rsidP="009E17B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5E077B">
                        <w:rPr>
                          <w:b/>
                          <w:spacing w:val="-3"/>
                          <w:sz w:val="22"/>
                          <w:szCs w:val="22"/>
                          <w:u w:val="single"/>
                        </w:rPr>
                        <w:t>COMPLIANCE &amp; COMPATIBILITY WITH DISTRICT</w:t>
                      </w:r>
                    </w:p>
                    <w:p w14:paraId="4184DB8A" w14:textId="77777777" w:rsidR="009E17B5" w:rsidRPr="005E077B" w:rsidRDefault="009E17B5" w:rsidP="009E17B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5E077B">
                        <w:rPr>
                          <w:spacing w:val="-3"/>
                          <w:sz w:val="22"/>
                          <w:szCs w:val="22"/>
                        </w:rPr>
                        <w:t>Any and all</w:t>
                      </w:r>
                      <w:proofErr w:type="gramEnd"/>
                      <w:r w:rsidRPr="005E077B">
                        <w:rPr>
                          <w:spacing w:val="-3"/>
                          <w:sz w:val="22"/>
                          <w:szCs w:val="22"/>
                        </w:rPr>
                        <w:t xml:space="preserve"> electrical devices used by the Customer shall comply with the National Electric Code and IEEE standards. If any such devices should cause the </w:t>
                      </w:r>
                      <w:proofErr w:type="gramStart"/>
                      <w:r w:rsidRPr="005E077B">
                        <w:rPr>
                          <w:spacing w:val="-3"/>
                          <w:sz w:val="22"/>
                          <w:szCs w:val="22"/>
                        </w:rPr>
                        <w:t>District</w:t>
                      </w:r>
                      <w:proofErr w:type="gramEnd"/>
                      <w:r w:rsidRPr="005E077B">
                        <w:rPr>
                          <w:spacing w:val="-3"/>
                          <w:sz w:val="22"/>
                          <w:szCs w:val="22"/>
                        </w:rPr>
                        <w:t xml:space="preserve"> any issues or harm – the District shall have the right to disconnect said service until such time as satisfactory corrections are made by the Customer.</w:t>
                      </w:r>
                    </w:p>
                    <w:p w14:paraId="20E722F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E350B6F"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40499E3"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F9056E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F62DA0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E52E68F"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D63AF46"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447FA8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862EEAC"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66B3054"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929B319"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FC8A2D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F1C0D5D"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2397AE8"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22CF31E" w14:textId="77777777" w:rsidR="001D7DF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177A1C2" w14:textId="77777777" w:rsidR="00616C5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Adopted:  January 1, 1983</w:t>
                      </w:r>
                    </w:p>
                    <w:p w14:paraId="158583D8" w14:textId="77777777" w:rsidR="001D7DF1" w:rsidRPr="005E077B" w:rsidRDefault="00616C5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w:t>
                      </w:r>
                      <w:r w:rsidR="008233BD" w:rsidRPr="005E077B">
                        <w:rPr>
                          <w:spacing w:val="-3"/>
                          <w:sz w:val="22"/>
                          <w:szCs w:val="22"/>
                        </w:rPr>
                        <w:t>ev</w:t>
                      </w:r>
                      <w:r w:rsidR="001D7DF1" w:rsidRPr="005E077B">
                        <w:rPr>
                          <w:spacing w:val="-3"/>
                          <w:sz w:val="22"/>
                          <w:szCs w:val="22"/>
                        </w:rPr>
                        <w:t>ised:  01/01/</w:t>
                      </w:r>
                      <w:proofErr w:type="gramStart"/>
                      <w:r w:rsidR="001D7DF1" w:rsidRPr="005E077B">
                        <w:rPr>
                          <w:spacing w:val="-3"/>
                          <w:sz w:val="22"/>
                          <w:szCs w:val="22"/>
                        </w:rPr>
                        <w:t>89  -</w:t>
                      </w:r>
                      <w:proofErr w:type="gramEnd"/>
                      <w:r w:rsidR="001D7DF1" w:rsidRPr="005E077B">
                        <w:rPr>
                          <w:spacing w:val="-3"/>
                          <w:sz w:val="22"/>
                          <w:szCs w:val="22"/>
                        </w:rPr>
                        <w:t xml:space="preserve">  01/01/94  -  01/01/02</w:t>
                      </w:r>
                      <w:r w:rsidRPr="005E077B">
                        <w:rPr>
                          <w:spacing w:val="-3"/>
                          <w:sz w:val="22"/>
                          <w:szCs w:val="22"/>
                        </w:rPr>
                        <w:t>, 01/01/03, 01/01/04, 01/01/05</w:t>
                      </w:r>
                    </w:p>
                    <w:p w14:paraId="3E1FAC64" w14:textId="77777777" w:rsidR="00616C5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January 2007 (Effective: 02/01/07)</w:t>
                      </w:r>
                      <w:r w:rsidR="00616C51" w:rsidRPr="005E077B">
                        <w:rPr>
                          <w:spacing w:val="-3"/>
                          <w:sz w:val="22"/>
                          <w:szCs w:val="22"/>
                        </w:rPr>
                        <w:t xml:space="preserve">; </w:t>
                      </w:r>
                      <w:r w:rsidRPr="005E077B">
                        <w:rPr>
                          <w:spacing w:val="-3"/>
                          <w:sz w:val="22"/>
                          <w:szCs w:val="22"/>
                        </w:rPr>
                        <w:t xml:space="preserve">Revised:   December 2007 (Effective: 01/01/08) </w:t>
                      </w:r>
                    </w:p>
                    <w:p w14:paraId="602557A3" w14:textId="77777777" w:rsidR="00616C51" w:rsidRPr="005E077B" w:rsidRDefault="001D7DF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December 2008 (Effective: 01/01/09)</w:t>
                      </w:r>
                      <w:r w:rsidR="00616C51" w:rsidRPr="005E077B">
                        <w:rPr>
                          <w:spacing w:val="-3"/>
                          <w:sz w:val="22"/>
                          <w:szCs w:val="22"/>
                        </w:rPr>
                        <w:t xml:space="preserve">; </w:t>
                      </w:r>
                      <w:r w:rsidRPr="005E077B">
                        <w:rPr>
                          <w:spacing w:val="-3"/>
                          <w:sz w:val="22"/>
                          <w:szCs w:val="22"/>
                        </w:rPr>
                        <w:t>Revised: October 2009 (Effective</w:t>
                      </w:r>
                      <w:r w:rsidR="00616C51" w:rsidRPr="005E077B">
                        <w:rPr>
                          <w:spacing w:val="-3"/>
                          <w:sz w:val="22"/>
                          <w:szCs w:val="22"/>
                        </w:rPr>
                        <w:t>: 01/01/</w:t>
                      </w:r>
                      <w:r w:rsidRPr="005E077B">
                        <w:rPr>
                          <w:spacing w:val="-3"/>
                          <w:sz w:val="22"/>
                          <w:szCs w:val="22"/>
                        </w:rPr>
                        <w:t>10)</w:t>
                      </w:r>
                    </w:p>
                    <w:p w14:paraId="139FE3DB" w14:textId="77777777" w:rsidR="001D7DF1" w:rsidRPr="005E077B" w:rsidRDefault="00616C5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w:t>
                      </w:r>
                      <w:r w:rsidR="001D7DF1" w:rsidRPr="005E077B">
                        <w:rPr>
                          <w:spacing w:val="-3"/>
                          <w:sz w:val="22"/>
                          <w:szCs w:val="22"/>
                        </w:rPr>
                        <w:t xml:space="preserve"> November 2010 (Effective: 01/01/11)</w:t>
                      </w:r>
                      <w:r w:rsidRPr="005E077B">
                        <w:rPr>
                          <w:spacing w:val="-3"/>
                          <w:sz w:val="22"/>
                          <w:szCs w:val="22"/>
                        </w:rPr>
                        <w:t xml:space="preserve">; </w:t>
                      </w:r>
                      <w:r w:rsidR="001D7DF1" w:rsidRPr="005E077B">
                        <w:rPr>
                          <w:spacing w:val="-3"/>
                          <w:sz w:val="22"/>
                          <w:szCs w:val="22"/>
                        </w:rPr>
                        <w:t>Revised: November 2011 (Effective</w:t>
                      </w:r>
                      <w:r w:rsidRPr="005E077B">
                        <w:rPr>
                          <w:spacing w:val="-3"/>
                          <w:sz w:val="22"/>
                          <w:szCs w:val="22"/>
                        </w:rPr>
                        <w:t>: 01/01/</w:t>
                      </w:r>
                      <w:r w:rsidR="001D7DF1" w:rsidRPr="005E077B">
                        <w:rPr>
                          <w:spacing w:val="-3"/>
                          <w:sz w:val="22"/>
                          <w:szCs w:val="22"/>
                        </w:rPr>
                        <w:t>12)</w:t>
                      </w:r>
                    </w:p>
                    <w:p w14:paraId="77F501A7" w14:textId="77777777" w:rsidR="00937B60" w:rsidRPr="005E077B" w:rsidRDefault="003E1D61"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November 2012 (Effective</w:t>
                      </w:r>
                      <w:r w:rsidR="008233BD" w:rsidRPr="005E077B">
                        <w:rPr>
                          <w:spacing w:val="-3"/>
                          <w:sz w:val="22"/>
                          <w:szCs w:val="22"/>
                        </w:rPr>
                        <w:t>: 01/0</w:t>
                      </w:r>
                      <w:r w:rsidR="000C2C8E">
                        <w:rPr>
                          <w:spacing w:val="-3"/>
                          <w:sz w:val="22"/>
                          <w:szCs w:val="22"/>
                        </w:rPr>
                        <w:t>1</w:t>
                      </w:r>
                      <w:r w:rsidR="008233BD" w:rsidRPr="005E077B">
                        <w:rPr>
                          <w:spacing w:val="-3"/>
                          <w:sz w:val="22"/>
                          <w:szCs w:val="22"/>
                        </w:rPr>
                        <w:t>/</w:t>
                      </w:r>
                      <w:r w:rsidRPr="005E077B">
                        <w:rPr>
                          <w:spacing w:val="-3"/>
                          <w:sz w:val="22"/>
                          <w:szCs w:val="22"/>
                        </w:rPr>
                        <w:t>13)</w:t>
                      </w:r>
                      <w:r w:rsidR="008233BD" w:rsidRPr="005E077B">
                        <w:rPr>
                          <w:spacing w:val="-3"/>
                          <w:sz w:val="22"/>
                          <w:szCs w:val="22"/>
                        </w:rPr>
                        <w:t xml:space="preserve">; </w:t>
                      </w:r>
                      <w:r w:rsidR="00937B60" w:rsidRPr="005E077B">
                        <w:rPr>
                          <w:spacing w:val="-3"/>
                          <w:sz w:val="22"/>
                          <w:szCs w:val="22"/>
                        </w:rPr>
                        <w:t>Revised December 2013 (Effective</w:t>
                      </w:r>
                      <w:r w:rsidR="008233BD" w:rsidRPr="005E077B">
                        <w:rPr>
                          <w:spacing w:val="-3"/>
                          <w:sz w:val="22"/>
                          <w:szCs w:val="22"/>
                        </w:rPr>
                        <w:t>: 01/01/</w:t>
                      </w:r>
                      <w:r w:rsidR="00937B60" w:rsidRPr="005E077B">
                        <w:rPr>
                          <w:spacing w:val="-3"/>
                          <w:sz w:val="22"/>
                          <w:szCs w:val="22"/>
                        </w:rPr>
                        <w:t>14)</w:t>
                      </w:r>
                    </w:p>
                    <w:p w14:paraId="0D4D4D3F" w14:textId="0E899494" w:rsidR="0060614E" w:rsidRDefault="008233BD"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E077B">
                        <w:rPr>
                          <w:spacing w:val="-3"/>
                          <w:sz w:val="22"/>
                          <w:szCs w:val="22"/>
                        </w:rPr>
                        <w:t>Revised: November 2014 (Effective: 01/01/15)</w:t>
                      </w:r>
                      <w:r w:rsidR="0060614E" w:rsidRPr="005E077B">
                        <w:rPr>
                          <w:spacing w:val="-3"/>
                          <w:sz w:val="22"/>
                          <w:szCs w:val="22"/>
                        </w:rPr>
                        <w:t>; Revised: January 2018 (Effective: 03/01/18)</w:t>
                      </w:r>
                    </w:p>
                    <w:p w14:paraId="4F15B25A" w14:textId="4A29F5B4" w:rsidR="00953880" w:rsidRDefault="00953880"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November 2018 (Effective: 12/31/18)</w:t>
                      </w:r>
                    </w:p>
                    <w:p w14:paraId="46C3C817" w14:textId="68B549CC" w:rsidR="005C07DB" w:rsidRDefault="005C07DB"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Revised December 2019 (Effective 02/01/2020)</w:t>
                      </w:r>
                    </w:p>
                    <w:p w14:paraId="0DDCFBAB" w14:textId="187DEFCC" w:rsidR="00CA0D65" w:rsidRPr="005E077B" w:rsidRDefault="00CA0D65" w:rsidP="0060614E">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z w:val="22"/>
                          <w:szCs w:val="22"/>
                        </w:rPr>
                        <w:t>Revised December 2021 (Effective 02/01/2022)</w:t>
                      </w:r>
                    </w:p>
                    <w:p w14:paraId="69991AD0" w14:textId="77777777" w:rsidR="008233BD" w:rsidRPr="005E077B" w:rsidRDefault="008233BD" w:rsidP="0053690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txbxContent>
                </v:textbox>
                <w10:wrap anchorx="margin"/>
              </v:rect>
            </w:pict>
          </mc:Fallback>
        </mc:AlternateContent>
      </w:r>
    </w:p>
    <w:sectPr w:rsidR="00536900" w:rsidSect="003B191D">
      <w:pgSz w:w="12240" w:h="15840"/>
      <w:pgMar w:top="720" w:right="720" w:bottom="720" w:left="1008"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2E88" w14:textId="77777777" w:rsidR="001D7DF1" w:rsidRDefault="001D7DF1">
      <w:pPr>
        <w:spacing w:line="20" w:lineRule="exact"/>
      </w:pPr>
    </w:p>
  </w:endnote>
  <w:endnote w:type="continuationSeparator" w:id="0">
    <w:p w14:paraId="78ECCD60" w14:textId="77777777" w:rsidR="001D7DF1" w:rsidRDefault="001D7DF1" w:rsidP="00DE66DD">
      <w:r>
        <w:t xml:space="preserve"> </w:t>
      </w:r>
    </w:p>
  </w:endnote>
  <w:endnote w:type="continuationNotice" w:id="1">
    <w:p w14:paraId="392968FC" w14:textId="77777777" w:rsidR="001D7DF1" w:rsidRDefault="001D7DF1"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D6CE" w14:textId="77777777" w:rsidR="001D7DF1" w:rsidRDefault="001D7DF1" w:rsidP="00DE66DD">
      <w:r>
        <w:separator/>
      </w:r>
    </w:p>
  </w:footnote>
  <w:footnote w:type="continuationSeparator" w:id="0">
    <w:p w14:paraId="2D80CC3A" w14:textId="77777777" w:rsidR="001D7DF1" w:rsidRDefault="001D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5757"/>
    <w:rsid w:val="00064CD5"/>
    <w:rsid w:val="00092BF3"/>
    <w:rsid w:val="000C2C8E"/>
    <w:rsid w:val="000E06D8"/>
    <w:rsid w:val="00107513"/>
    <w:rsid w:val="00124360"/>
    <w:rsid w:val="00136522"/>
    <w:rsid w:val="0015619F"/>
    <w:rsid w:val="001917D7"/>
    <w:rsid w:val="001A3218"/>
    <w:rsid w:val="001D4DE6"/>
    <w:rsid w:val="001D6BE3"/>
    <w:rsid w:val="001D7DF1"/>
    <w:rsid w:val="001E0139"/>
    <w:rsid w:val="001F0AA7"/>
    <w:rsid w:val="002313AD"/>
    <w:rsid w:val="00266A09"/>
    <w:rsid w:val="002E150B"/>
    <w:rsid w:val="002F179A"/>
    <w:rsid w:val="0030494E"/>
    <w:rsid w:val="00313D32"/>
    <w:rsid w:val="00364C27"/>
    <w:rsid w:val="0036585F"/>
    <w:rsid w:val="003726B9"/>
    <w:rsid w:val="00391A6E"/>
    <w:rsid w:val="003B191D"/>
    <w:rsid w:val="003B4C9A"/>
    <w:rsid w:val="003E1D61"/>
    <w:rsid w:val="00405CC4"/>
    <w:rsid w:val="00413C20"/>
    <w:rsid w:val="00427835"/>
    <w:rsid w:val="004664D4"/>
    <w:rsid w:val="0047403D"/>
    <w:rsid w:val="004B1530"/>
    <w:rsid w:val="004E4567"/>
    <w:rsid w:val="00514B92"/>
    <w:rsid w:val="00520A0E"/>
    <w:rsid w:val="00536900"/>
    <w:rsid w:val="00557A25"/>
    <w:rsid w:val="00572FAB"/>
    <w:rsid w:val="005C07DB"/>
    <w:rsid w:val="005E077B"/>
    <w:rsid w:val="0060614E"/>
    <w:rsid w:val="00611ABA"/>
    <w:rsid w:val="00616C51"/>
    <w:rsid w:val="00630D12"/>
    <w:rsid w:val="00651517"/>
    <w:rsid w:val="0066673E"/>
    <w:rsid w:val="006B72AE"/>
    <w:rsid w:val="006D3817"/>
    <w:rsid w:val="006F3C74"/>
    <w:rsid w:val="00720EEA"/>
    <w:rsid w:val="007512FA"/>
    <w:rsid w:val="00774E43"/>
    <w:rsid w:val="00793865"/>
    <w:rsid w:val="007B37A3"/>
    <w:rsid w:val="007C65F6"/>
    <w:rsid w:val="007D23ED"/>
    <w:rsid w:val="007D53E4"/>
    <w:rsid w:val="008210BE"/>
    <w:rsid w:val="008233BD"/>
    <w:rsid w:val="00845AEC"/>
    <w:rsid w:val="0085372F"/>
    <w:rsid w:val="00857CD0"/>
    <w:rsid w:val="00870804"/>
    <w:rsid w:val="00896862"/>
    <w:rsid w:val="009020AA"/>
    <w:rsid w:val="009274CE"/>
    <w:rsid w:val="00937B60"/>
    <w:rsid w:val="00937FAA"/>
    <w:rsid w:val="009527B5"/>
    <w:rsid w:val="00952E55"/>
    <w:rsid w:val="00953880"/>
    <w:rsid w:val="00963BD2"/>
    <w:rsid w:val="009E17B5"/>
    <w:rsid w:val="009E644C"/>
    <w:rsid w:val="009E6B52"/>
    <w:rsid w:val="00A12D09"/>
    <w:rsid w:val="00A94EDA"/>
    <w:rsid w:val="00AA6E75"/>
    <w:rsid w:val="00AF4179"/>
    <w:rsid w:val="00B124E2"/>
    <w:rsid w:val="00B30CCC"/>
    <w:rsid w:val="00B31D5A"/>
    <w:rsid w:val="00B670F8"/>
    <w:rsid w:val="00BB529F"/>
    <w:rsid w:val="00BC0923"/>
    <w:rsid w:val="00BE19DE"/>
    <w:rsid w:val="00BE7461"/>
    <w:rsid w:val="00C13F04"/>
    <w:rsid w:val="00C16154"/>
    <w:rsid w:val="00C66EE5"/>
    <w:rsid w:val="00CA0D65"/>
    <w:rsid w:val="00CD13B1"/>
    <w:rsid w:val="00D31BB1"/>
    <w:rsid w:val="00D67E1F"/>
    <w:rsid w:val="00DE66DD"/>
    <w:rsid w:val="00E414F3"/>
    <w:rsid w:val="00E67DA9"/>
    <w:rsid w:val="00EB67D9"/>
    <w:rsid w:val="00F23FE3"/>
    <w:rsid w:val="00F37744"/>
    <w:rsid w:val="00F413EA"/>
    <w:rsid w:val="00F476F3"/>
    <w:rsid w:val="00F6077B"/>
    <w:rsid w:val="00F63D62"/>
    <w:rsid w:val="00F703BA"/>
    <w:rsid w:val="00F929AC"/>
    <w:rsid w:val="00FA2CA3"/>
    <w:rsid w:val="00FB19EB"/>
    <w:rsid w:val="00F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E91814"/>
  <w15:docId w15:val="{87AB00C8-A89D-4608-88B9-76FE94E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124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8656">
      <w:bodyDiv w:val="1"/>
      <w:marLeft w:val="0"/>
      <w:marRight w:val="0"/>
      <w:marTop w:val="0"/>
      <w:marBottom w:val="0"/>
      <w:divBdr>
        <w:top w:val="none" w:sz="0" w:space="0" w:color="auto"/>
        <w:left w:val="none" w:sz="0" w:space="0" w:color="auto"/>
        <w:bottom w:val="none" w:sz="0" w:space="0" w:color="auto"/>
        <w:right w:val="none" w:sz="0" w:space="0" w:color="auto"/>
      </w:divBdr>
    </w:div>
    <w:div w:id="15695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8EC9-FC85-4008-87EC-E4D0B32B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3</cp:revision>
  <cp:lastPrinted>2018-01-23T18:43:00Z</cp:lastPrinted>
  <dcterms:created xsi:type="dcterms:W3CDTF">2021-12-23T17:42:00Z</dcterms:created>
  <dcterms:modified xsi:type="dcterms:W3CDTF">2021-12-23T17:45:00Z</dcterms:modified>
</cp:coreProperties>
</file>